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17AC5" w14:textId="7384D017" w:rsidR="00BC531B" w:rsidRPr="00BC531B" w:rsidRDefault="00BC531B" w:rsidP="0071625E">
      <w:pPr>
        <w:rPr>
          <w:rFonts w:ascii="Times New Roman" w:hAnsi="Times New Roman"/>
          <w:b/>
          <w:bCs/>
          <w:sz w:val="32"/>
          <w:szCs w:val="32"/>
        </w:rPr>
      </w:pPr>
      <w:r>
        <w:rPr>
          <w:rFonts w:ascii="Times New Roman" w:hAnsi="Times New Roman" w:hint="eastAsia"/>
          <w:szCs w:val="21"/>
        </w:rPr>
        <w:t xml:space="preserve"> </w:t>
      </w:r>
      <w:r>
        <w:rPr>
          <w:rFonts w:ascii="Times New Roman" w:hAnsi="Times New Roman"/>
          <w:szCs w:val="21"/>
        </w:rPr>
        <w:t xml:space="preserve">                      </w:t>
      </w:r>
      <w:r w:rsidRPr="00BC531B">
        <w:rPr>
          <w:rFonts w:ascii="Times New Roman" w:hAnsi="Times New Roman" w:hint="eastAsia"/>
          <w:b/>
          <w:bCs/>
          <w:sz w:val="32"/>
          <w:szCs w:val="32"/>
        </w:rPr>
        <w:t>2021</w:t>
      </w:r>
      <w:r w:rsidRPr="00BC531B">
        <w:rPr>
          <w:rFonts w:ascii="Times New Roman" w:hAnsi="Times New Roman" w:hint="eastAsia"/>
          <w:b/>
          <w:bCs/>
          <w:sz w:val="32"/>
          <w:szCs w:val="32"/>
        </w:rPr>
        <w:t>年</w:t>
      </w:r>
      <w:r w:rsidRPr="00BC531B">
        <w:rPr>
          <w:rFonts w:ascii="Times New Roman" w:hAnsi="Times New Roman" w:hint="eastAsia"/>
          <w:b/>
          <w:bCs/>
          <w:sz w:val="32"/>
          <w:szCs w:val="32"/>
        </w:rPr>
        <w:t>10</w:t>
      </w:r>
      <w:r w:rsidRPr="00BC531B">
        <w:rPr>
          <w:rFonts w:ascii="Times New Roman" w:hAnsi="Times New Roman" w:hint="eastAsia"/>
          <w:b/>
          <w:bCs/>
          <w:sz w:val="32"/>
          <w:szCs w:val="32"/>
        </w:rPr>
        <w:t>月时政热点</w:t>
      </w:r>
    </w:p>
    <w:p w14:paraId="397D50E8" w14:textId="6D8D9799" w:rsidR="00BC531B" w:rsidRPr="00BC531B" w:rsidRDefault="00BC531B" w:rsidP="0071625E">
      <w:pPr>
        <w:rPr>
          <w:rFonts w:ascii="Times New Roman" w:hAnsi="Times New Roman"/>
          <w:b/>
          <w:bCs/>
          <w:sz w:val="28"/>
          <w:szCs w:val="28"/>
        </w:rPr>
      </w:pPr>
      <w:r>
        <w:rPr>
          <w:rFonts w:ascii="Times New Roman" w:hAnsi="Times New Roman" w:hint="eastAsia"/>
          <w:szCs w:val="21"/>
        </w:rPr>
        <w:t xml:space="preserve"> </w:t>
      </w:r>
      <w:r>
        <w:rPr>
          <w:rFonts w:ascii="Times New Roman" w:hAnsi="Times New Roman"/>
          <w:szCs w:val="21"/>
        </w:rPr>
        <w:t xml:space="preserve">                        </w:t>
      </w:r>
      <w:r w:rsidRPr="00BC531B">
        <w:rPr>
          <w:rFonts w:ascii="Times New Roman" w:hAnsi="Times New Roman"/>
          <w:b/>
          <w:bCs/>
          <w:sz w:val="28"/>
          <w:szCs w:val="28"/>
        </w:rPr>
        <w:t xml:space="preserve"> </w:t>
      </w:r>
      <w:r w:rsidRPr="00BC531B">
        <w:rPr>
          <w:rFonts w:ascii="Times New Roman" w:hAnsi="Times New Roman" w:hint="eastAsia"/>
          <w:b/>
          <w:bCs/>
          <w:sz w:val="28"/>
          <w:szCs w:val="28"/>
        </w:rPr>
        <w:t>（国内部分）</w:t>
      </w:r>
    </w:p>
    <w:p w14:paraId="23A84091" w14:textId="77777777" w:rsidR="00296F8B" w:rsidRDefault="0071625E" w:rsidP="0071625E">
      <w:pPr>
        <w:rPr>
          <w:rFonts w:ascii="Times New Roman" w:hAnsi="Times New Roman"/>
          <w:szCs w:val="21"/>
        </w:rPr>
      </w:pPr>
      <w:r>
        <w:rPr>
          <w:rFonts w:ascii="Times New Roman" w:hAnsi="Times New Roman"/>
          <w:szCs w:val="21"/>
        </w:rPr>
        <w:t>1.2021</w:t>
      </w:r>
      <w:r>
        <w:rPr>
          <w:rFonts w:ascii="Times New Roman" w:hAnsi="Times New Roman" w:hint="eastAsia"/>
          <w:szCs w:val="21"/>
        </w:rPr>
        <w:t>年</w:t>
      </w:r>
      <w:r>
        <w:rPr>
          <w:rFonts w:ascii="Times New Roman" w:hAnsi="Times New Roman"/>
          <w:szCs w:val="21"/>
        </w:rPr>
        <w:t>10</w:t>
      </w:r>
      <w:r>
        <w:rPr>
          <w:rFonts w:ascii="Times New Roman" w:hAnsi="Times New Roman" w:hint="eastAsia"/>
          <w:szCs w:val="21"/>
        </w:rPr>
        <w:t>月</w:t>
      </w:r>
      <w:r>
        <w:rPr>
          <w:rFonts w:ascii="Times New Roman" w:hAnsi="Times New Roman"/>
          <w:szCs w:val="21"/>
        </w:rPr>
        <w:t>4</w:t>
      </w:r>
      <w:r>
        <w:rPr>
          <w:rFonts w:ascii="Times New Roman" w:hAnsi="Times New Roman" w:hint="eastAsia"/>
          <w:szCs w:val="21"/>
        </w:rPr>
        <w:t>日电，党的十八大以来，我国建成了环渤海、长江三角洲、东南沿海、珠江三角洲、西南沿海地区五大沿海港口群；全球货物吞吐量排名前</w:t>
      </w:r>
      <w:r>
        <w:rPr>
          <w:rFonts w:ascii="Times New Roman" w:hAnsi="Times New Roman"/>
          <w:szCs w:val="21"/>
        </w:rPr>
        <w:t>10</w:t>
      </w:r>
      <w:r>
        <w:rPr>
          <w:rFonts w:ascii="Times New Roman" w:hAnsi="Times New Roman" w:hint="eastAsia"/>
          <w:szCs w:val="21"/>
        </w:rPr>
        <w:t>名的港口中，我国占</w:t>
      </w:r>
      <w:r>
        <w:rPr>
          <w:rFonts w:ascii="Times New Roman" w:hAnsi="Times New Roman"/>
          <w:szCs w:val="21"/>
        </w:rPr>
        <w:t>8</w:t>
      </w:r>
      <w:r>
        <w:rPr>
          <w:rFonts w:ascii="Times New Roman" w:hAnsi="Times New Roman" w:hint="eastAsia"/>
          <w:szCs w:val="21"/>
        </w:rPr>
        <w:t>席；全球货物集装箱吞吐量排名前</w:t>
      </w:r>
      <w:r>
        <w:rPr>
          <w:rFonts w:ascii="Times New Roman" w:hAnsi="Times New Roman"/>
          <w:szCs w:val="21"/>
        </w:rPr>
        <w:t>10</w:t>
      </w:r>
      <w:r>
        <w:rPr>
          <w:rFonts w:ascii="Times New Roman" w:hAnsi="Times New Roman" w:hint="eastAsia"/>
          <w:szCs w:val="21"/>
        </w:rPr>
        <w:t>名的港口中，我国占</w:t>
      </w:r>
      <w:r>
        <w:rPr>
          <w:rFonts w:ascii="Times New Roman" w:hAnsi="Times New Roman"/>
          <w:szCs w:val="21"/>
        </w:rPr>
        <w:t>7</w:t>
      </w:r>
      <w:r>
        <w:rPr>
          <w:rFonts w:ascii="Times New Roman" w:hAnsi="Times New Roman" w:hint="eastAsia"/>
          <w:szCs w:val="21"/>
        </w:rPr>
        <w:t>席；</w:t>
      </w:r>
      <w:r>
        <w:rPr>
          <w:rFonts w:ascii="Times New Roman" w:hAnsi="Times New Roman"/>
          <w:szCs w:val="21"/>
        </w:rPr>
        <w:t>2020</w:t>
      </w:r>
      <w:r>
        <w:rPr>
          <w:rFonts w:ascii="Times New Roman" w:hAnsi="Times New Roman" w:hint="eastAsia"/>
          <w:szCs w:val="21"/>
        </w:rPr>
        <w:t>年，我国港口货物吞吐量完成</w:t>
      </w:r>
      <w:r>
        <w:rPr>
          <w:rFonts w:ascii="Times New Roman" w:hAnsi="Times New Roman"/>
          <w:szCs w:val="21"/>
        </w:rPr>
        <w:t>145.5</w:t>
      </w:r>
      <w:r>
        <w:rPr>
          <w:rFonts w:ascii="Times New Roman" w:hAnsi="Times New Roman" w:hint="eastAsia"/>
          <w:szCs w:val="21"/>
        </w:rPr>
        <w:t>亿吨，稳居世界第一</w:t>
      </w:r>
      <w:r w:rsidR="00296F8B">
        <w:rPr>
          <w:rFonts w:ascii="Times New Roman" w:hAnsi="Times New Roman" w:hint="eastAsia"/>
          <w:szCs w:val="21"/>
        </w:rPr>
        <w:t>。</w:t>
      </w:r>
    </w:p>
    <w:p w14:paraId="43278B02" w14:textId="77777777" w:rsidR="00296F8B" w:rsidRDefault="0071625E" w:rsidP="0071625E">
      <w:pPr>
        <w:rPr>
          <w:rFonts w:ascii="Times New Roman" w:hAnsi="Times New Roman"/>
          <w:szCs w:val="21"/>
        </w:rPr>
      </w:pPr>
      <w:r>
        <w:rPr>
          <w:rFonts w:ascii="Times New Roman" w:hAnsi="Times New Roman"/>
          <w:szCs w:val="21"/>
        </w:rPr>
        <w:t>2.2021</w:t>
      </w:r>
      <w:r>
        <w:rPr>
          <w:rFonts w:ascii="Times New Roman" w:hAnsi="Times New Roman" w:hint="eastAsia"/>
          <w:szCs w:val="21"/>
        </w:rPr>
        <w:t>年</w:t>
      </w:r>
      <w:r>
        <w:rPr>
          <w:rFonts w:ascii="Times New Roman" w:hAnsi="Times New Roman"/>
          <w:szCs w:val="21"/>
        </w:rPr>
        <w:t>10</w:t>
      </w:r>
      <w:r>
        <w:rPr>
          <w:rFonts w:ascii="Times New Roman" w:hAnsi="Times New Roman" w:hint="eastAsia"/>
          <w:szCs w:val="21"/>
        </w:rPr>
        <w:t>月</w:t>
      </w:r>
      <w:r>
        <w:rPr>
          <w:rFonts w:ascii="Times New Roman" w:hAnsi="Times New Roman"/>
          <w:szCs w:val="21"/>
        </w:rPr>
        <w:t>6</w:t>
      </w:r>
      <w:r>
        <w:rPr>
          <w:rFonts w:ascii="Times New Roman" w:hAnsi="Times New Roman" w:hint="eastAsia"/>
          <w:szCs w:val="21"/>
        </w:rPr>
        <w:t>日电，我国自主研发的全海深载人潜水器</w:t>
      </w:r>
      <w:r>
        <w:rPr>
          <w:rFonts w:ascii="Times New Roman" w:hAnsi="Times New Roman"/>
          <w:szCs w:val="21"/>
        </w:rPr>
        <w:t>“</w:t>
      </w:r>
      <w:r>
        <w:rPr>
          <w:rFonts w:ascii="Times New Roman" w:hAnsi="Times New Roman" w:hint="eastAsia"/>
          <w:szCs w:val="21"/>
        </w:rPr>
        <w:t>奋斗者</w:t>
      </w:r>
      <w:r>
        <w:rPr>
          <w:rFonts w:ascii="Times New Roman" w:hAnsi="Times New Roman"/>
          <w:szCs w:val="21"/>
        </w:rPr>
        <w:t>”</w:t>
      </w:r>
      <w:r>
        <w:rPr>
          <w:rFonts w:ascii="Times New Roman" w:hAnsi="Times New Roman" w:hint="eastAsia"/>
          <w:szCs w:val="21"/>
        </w:rPr>
        <w:t>号，近日已在马里纳海沟正式投入常规科考应用。</w:t>
      </w:r>
      <w:r>
        <w:rPr>
          <w:rFonts w:ascii="Times New Roman" w:hAnsi="Times New Roman"/>
          <w:szCs w:val="21"/>
        </w:rPr>
        <w:t>“</w:t>
      </w:r>
      <w:r>
        <w:rPr>
          <w:rFonts w:ascii="Times New Roman" w:hAnsi="Times New Roman" w:hint="eastAsia"/>
          <w:szCs w:val="21"/>
        </w:rPr>
        <w:t>奋斗者</w:t>
      </w:r>
      <w:r>
        <w:rPr>
          <w:rFonts w:ascii="Times New Roman" w:hAnsi="Times New Roman"/>
          <w:szCs w:val="21"/>
        </w:rPr>
        <w:t>”</w:t>
      </w:r>
      <w:r>
        <w:rPr>
          <w:rFonts w:ascii="Times New Roman" w:hAnsi="Times New Roman" w:hint="eastAsia"/>
          <w:szCs w:val="21"/>
        </w:rPr>
        <w:t>号由</w:t>
      </w:r>
      <w:r>
        <w:rPr>
          <w:rFonts w:ascii="Times New Roman" w:hAnsi="Times New Roman"/>
          <w:szCs w:val="21"/>
        </w:rPr>
        <w:t>“</w:t>
      </w:r>
      <w:r>
        <w:rPr>
          <w:rFonts w:ascii="Times New Roman" w:hAnsi="Times New Roman" w:hint="eastAsia"/>
          <w:szCs w:val="21"/>
        </w:rPr>
        <w:t>探索一号</w:t>
      </w:r>
      <w:r>
        <w:rPr>
          <w:rFonts w:ascii="Times New Roman" w:hAnsi="Times New Roman"/>
          <w:szCs w:val="21"/>
        </w:rPr>
        <w:t>”</w:t>
      </w:r>
      <w:r>
        <w:rPr>
          <w:rFonts w:ascii="Times New Roman" w:hAnsi="Times New Roman" w:hint="eastAsia"/>
          <w:szCs w:val="21"/>
        </w:rPr>
        <w:t>科考船搭载，今年</w:t>
      </w:r>
      <w:r>
        <w:rPr>
          <w:rFonts w:ascii="Times New Roman" w:hAnsi="Times New Roman"/>
          <w:szCs w:val="21"/>
        </w:rPr>
        <w:t>8</w:t>
      </w:r>
      <w:r>
        <w:rPr>
          <w:rFonts w:ascii="Times New Roman" w:hAnsi="Times New Roman" w:hint="eastAsia"/>
          <w:szCs w:val="21"/>
        </w:rPr>
        <w:t>月</w:t>
      </w:r>
      <w:r>
        <w:rPr>
          <w:rFonts w:ascii="Times New Roman" w:hAnsi="Times New Roman"/>
          <w:szCs w:val="21"/>
        </w:rPr>
        <w:t>11</w:t>
      </w:r>
      <w:r>
        <w:rPr>
          <w:rFonts w:ascii="Times New Roman" w:hAnsi="Times New Roman" w:hint="eastAsia"/>
          <w:szCs w:val="21"/>
        </w:rPr>
        <w:t>日从海南三亚出发，参与执行</w:t>
      </w:r>
      <w:r>
        <w:rPr>
          <w:rFonts w:ascii="Times New Roman" w:hAnsi="Times New Roman"/>
          <w:szCs w:val="21"/>
        </w:rPr>
        <w:t>T</w:t>
      </w:r>
      <w:r w:rsidR="00BC531B">
        <w:rPr>
          <w:rFonts w:ascii="Times New Roman" w:hAnsi="Times New Roman"/>
          <w:szCs w:val="21"/>
        </w:rPr>
        <w:t>S</w:t>
      </w:r>
      <w:r>
        <w:rPr>
          <w:rFonts w:ascii="Times New Roman" w:hAnsi="Times New Roman"/>
          <w:szCs w:val="21"/>
        </w:rPr>
        <w:t>21</w:t>
      </w:r>
      <w:r>
        <w:rPr>
          <w:rFonts w:ascii="Times New Roman" w:hAnsi="Times New Roman" w:hint="eastAsia"/>
          <w:szCs w:val="21"/>
        </w:rPr>
        <w:t>航次深海科考任务。</w:t>
      </w:r>
    </w:p>
    <w:p w14:paraId="5DED403A" w14:textId="77777777" w:rsidR="00296F8B" w:rsidRDefault="0071625E" w:rsidP="0071625E">
      <w:pPr>
        <w:rPr>
          <w:rFonts w:ascii="Times New Roman" w:hAnsi="Times New Roman"/>
          <w:szCs w:val="21"/>
        </w:rPr>
      </w:pPr>
      <w:r>
        <w:rPr>
          <w:rFonts w:ascii="Times New Roman" w:hAnsi="Times New Roman"/>
          <w:szCs w:val="21"/>
        </w:rPr>
        <w:t>3.2021</w:t>
      </w:r>
      <w:r>
        <w:rPr>
          <w:rFonts w:ascii="Times New Roman" w:hAnsi="Times New Roman" w:hint="eastAsia"/>
          <w:szCs w:val="21"/>
        </w:rPr>
        <w:t>年</w:t>
      </w:r>
      <w:r>
        <w:rPr>
          <w:rFonts w:ascii="Times New Roman" w:hAnsi="Times New Roman"/>
          <w:szCs w:val="21"/>
        </w:rPr>
        <w:t>10</w:t>
      </w:r>
      <w:r>
        <w:rPr>
          <w:rFonts w:ascii="Times New Roman" w:hAnsi="Times New Roman" w:hint="eastAsia"/>
          <w:szCs w:val="21"/>
        </w:rPr>
        <w:t>月</w:t>
      </w:r>
      <w:r>
        <w:rPr>
          <w:rFonts w:ascii="Times New Roman" w:hAnsi="Times New Roman"/>
          <w:szCs w:val="21"/>
        </w:rPr>
        <w:t>7</w:t>
      </w:r>
      <w:r>
        <w:rPr>
          <w:rFonts w:ascii="Times New Roman" w:hAnsi="Times New Roman" w:hint="eastAsia"/>
          <w:szCs w:val="21"/>
        </w:rPr>
        <w:t>日电，近日，由中国科学院沈阳自动化研究所主持研制的</w:t>
      </w:r>
      <w:r>
        <w:rPr>
          <w:rFonts w:ascii="Times New Roman" w:hAnsi="Times New Roman"/>
          <w:szCs w:val="21"/>
        </w:rPr>
        <w:t>“</w:t>
      </w:r>
      <w:r>
        <w:rPr>
          <w:rFonts w:ascii="Times New Roman" w:hAnsi="Times New Roman" w:hint="eastAsia"/>
          <w:szCs w:val="21"/>
        </w:rPr>
        <w:t>探索</w:t>
      </w:r>
      <w:r>
        <w:rPr>
          <w:rFonts w:ascii="Times New Roman" w:hAnsi="Times New Roman"/>
          <w:szCs w:val="21"/>
        </w:rPr>
        <w:t>4500”</w:t>
      </w:r>
      <w:r>
        <w:rPr>
          <w:rFonts w:ascii="Times New Roman" w:hAnsi="Times New Roman" w:hint="eastAsia"/>
          <w:szCs w:val="21"/>
        </w:rPr>
        <w:t>自主水下机器人在我国第十二北极科考中，成功完成北极高纬度海冰覆盖区科学考察任务。</w:t>
      </w:r>
      <w:r>
        <w:rPr>
          <w:rFonts w:ascii="Times New Roman" w:hAnsi="Times New Roman"/>
          <w:szCs w:val="21"/>
        </w:rPr>
        <w:t>“</w:t>
      </w:r>
      <w:r>
        <w:rPr>
          <w:rFonts w:ascii="Times New Roman" w:hAnsi="Times New Roman" w:hint="eastAsia"/>
          <w:szCs w:val="21"/>
        </w:rPr>
        <w:t>探索</w:t>
      </w:r>
      <w:r>
        <w:rPr>
          <w:rFonts w:ascii="Times New Roman" w:hAnsi="Times New Roman"/>
          <w:szCs w:val="21"/>
        </w:rPr>
        <w:t>4500”</w:t>
      </w:r>
      <w:r>
        <w:rPr>
          <w:rFonts w:ascii="Times New Roman" w:hAnsi="Times New Roman" w:hint="eastAsia"/>
          <w:szCs w:val="21"/>
        </w:rPr>
        <w:t>是中科院</w:t>
      </w:r>
      <w:r>
        <w:rPr>
          <w:rFonts w:ascii="Times New Roman" w:hAnsi="Times New Roman"/>
          <w:szCs w:val="21"/>
        </w:rPr>
        <w:t>“</w:t>
      </w:r>
      <w:r>
        <w:rPr>
          <w:rFonts w:ascii="Times New Roman" w:hAnsi="Times New Roman" w:hint="eastAsia"/>
          <w:szCs w:val="21"/>
        </w:rPr>
        <w:t>热带西太平洋海洋系统物质能量交换及其影响</w:t>
      </w:r>
      <w:r>
        <w:rPr>
          <w:rFonts w:ascii="Times New Roman" w:hAnsi="Times New Roman"/>
          <w:szCs w:val="21"/>
        </w:rPr>
        <w:t>”</w:t>
      </w:r>
      <w:r>
        <w:rPr>
          <w:rFonts w:ascii="Times New Roman" w:hAnsi="Times New Roman" w:hint="eastAsia"/>
          <w:szCs w:val="21"/>
        </w:rPr>
        <w:t>战略性先导科技专项支持研发的深海装备。</w:t>
      </w:r>
    </w:p>
    <w:p w14:paraId="2D596720" w14:textId="77777777" w:rsidR="00296F8B" w:rsidRDefault="0071625E" w:rsidP="0071625E">
      <w:pPr>
        <w:rPr>
          <w:rFonts w:ascii="Times New Roman" w:hAnsi="Times New Roman"/>
          <w:szCs w:val="21"/>
        </w:rPr>
      </w:pPr>
      <w:r>
        <w:rPr>
          <w:rFonts w:ascii="Times New Roman" w:hAnsi="Times New Roman"/>
          <w:szCs w:val="21"/>
        </w:rPr>
        <w:t>4.2021</w:t>
      </w:r>
      <w:r>
        <w:rPr>
          <w:rFonts w:ascii="Times New Roman" w:hAnsi="Times New Roman" w:hint="eastAsia"/>
          <w:szCs w:val="21"/>
        </w:rPr>
        <w:t>年</w:t>
      </w:r>
      <w:r>
        <w:rPr>
          <w:rFonts w:ascii="Times New Roman" w:hAnsi="Times New Roman"/>
          <w:szCs w:val="21"/>
        </w:rPr>
        <w:t>10</w:t>
      </w:r>
      <w:r>
        <w:rPr>
          <w:rFonts w:ascii="Times New Roman" w:hAnsi="Times New Roman" w:hint="eastAsia"/>
          <w:szCs w:val="21"/>
        </w:rPr>
        <w:t>月</w:t>
      </w:r>
      <w:r>
        <w:rPr>
          <w:rFonts w:ascii="Times New Roman" w:hAnsi="Times New Roman"/>
          <w:szCs w:val="21"/>
        </w:rPr>
        <w:t>8</w:t>
      </w:r>
      <w:r>
        <w:rPr>
          <w:rFonts w:ascii="Times New Roman" w:hAnsi="Times New Roman" w:hint="eastAsia"/>
          <w:szCs w:val="21"/>
        </w:rPr>
        <w:t>日，我国首个商业开发大型页岩气田一一中国石化江汉油田涪陵页岩气田累计生产页岩气</w:t>
      </w:r>
      <w:r>
        <w:rPr>
          <w:rFonts w:ascii="Times New Roman" w:hAnsi="Times New Roman"/>
          <w:szCs w:val="21"/>
        </w:rPr>
        <w:t>400</w:t>
      </w:r>
      <w:r>
        <w:rPr>
          <w:rFonts w:ascii="Times New Roman" w:hAnsi="Times New Roman" w:hint="eastAsia"/>
          <w:szCs w:val="21"/>
        </w:rPr>
        <w:t>亿立方米，创造中国页岩气田累产新纪录。</w:t>
      </w:r>
    </w:p>
    <w:p w14:paraId="5038E3DC" w14:textId="77777777" w:rsidR="00296F8B" w:rsidRDefault="0071625E" w:rsidP="0071625E">
      <w:pPr>
        <w:rPr>
          <w:rFonts w:ascii="Times New Roman" w:hAnsi="Times New Roman"/>
          <w:szCs w:val="21"/>
        </w:rPr>
      </w:pPr>
      <w:r>
        <w:rPr>
          <w:rFonts w:ascii="Times New Roman" w:hAnsi="Times New Roman"/>
          <w:szCs w:val="21"/>
        </w:rPr>
        <w:t>5.2021</w:t>
      </w:r>
      <w:r>
        <w:rPr>
          <w:rFonts w:ascii="Times New Roman" w:hAnsi="Times New Roman" w:hint="eastAsia"/>
          <w:szCs w:val="21"/>
        </w:rPr>
        <w:t>年</w:t>
      </w:r>
      <w:r>
        <w:rPr>
          <w:rFonts w:ascii="Times New Roman" w:hAnsi="Times New Roman"/>
          <w:szCs w:val="21"/>
        </w:rPr>
        <w:t>10</w:t>
      </w:r>
      <w:r>
        <w:rPr>
          <w:rFonts w:ascii="Times New Roman" w:hAnsi="Times New Roman" w:hint="eastAsia"/>
          <w:szCs w:val="21"/>
        </w:rPr>
        <w:t>月</w:t>
      </w:r>
      <w:r>
        <w:rPr>
          <w:rFonts w:ascii="Times New Roman" w:hAnsi="Times New Roman"/>
          <w:szCs w:val="21"/>
        </w:rPr>
        <w:t>9</w:t>
      </w:r>
      <w:r>
        <w:rPr>
          <w:rFonts w:ascii="Times New Roman" w:hAnsi="Times New Roman" w:hint="eastAsia"/>
          <w:szCs w:val="21"/>
        </w:rPr>
        <w:t>日，纪念辛亥革命</w:t>
      </w:r>
      <w:r>
        <w:rPr>
          <w:rFonts w:ascii="Times New Roman" w:hAnsi="Times New Roman"/>
          <w:szCs w:val="21"/>
        </w:rPr>
        <w:t>110</w:t>
      </w:r>
      <w:r>
        <w:rPr>
          <w:rFonts w:ascii="Times New Roman" w:hAnsi="Times New Roman" w:hint="eastAsia"/>
          <w:szCs w:val="21"/>
        </w:rPr>
        <w:t>周年大会在北京人民大会堂隆重举行。习近平在大会上发表重要讲话时强调，孙中山先生和辛亥革命先驱为中华民族建立的历史功绩彪炳千秋！实现中华民族伟大复兴，道路是最根本的问题。</w:t>
      </w:r>
    </w:p>
    <w:p w14:paraId="444EF356" w14:textId="77777777" w:rsidR="00296F8B" w:rsidRDefault="0071625E" w:rsidP="0071625E">
      <w:pPr>
        <w:rPr>
          <w:rFonts w:ascii="Times New Roman" w:hAnsi="Times New Roman"/>
          <w:szCs w:val="21"/>
        </w:rPr>
      </w:pPr>
      <w:r>
        <w:rPr>
          <w:rFonts w:ascii="Times New Roman" w:hAnsi="Times New Roman"/>
          <w:szCs w:val="21"/>
        </w:rPr>
        <w:t>6.2021</w:t>
      </w:r>
      <w:r>
        <w:rPr>
          <w:rFonts w:ascii="Times New Roman" w:hAnsi="Times New Roman" w:hint="eastAsia"/>
          <w:szCs w:val="21"/>
        </w:rPr>
        <w:t>年</w:t>
      </w:r>
      <w:r>
        <w:rPr>
          <w:rFonts w:ascii="Times New Roman" w:hAnsi="Times New Roman"/>
          <w:szCs w:val="21"/>
        </w:rPr>
        <w:t>10</w:t>
      </w:r>
      <w:r>
        <w:rPr>
          <w:rFonts w:ascii="Times New Roman" w:hAnsi="Times New Roman" w:hint="eastAsia"/>
          <w:szCs w:val="21"/>
        </w:rPr>
        <w:t>月</w:t>
      </w:r>
      <w:r>
        <w:rPr>
          <w:rFonts w:ascii="Times New Roman" w:hAnsi="Times New Roman"/>
          <w:szCs w:val="21"/>
        </w:rPr>
        <w:t>14</w:t>
      </w:r>
      <w:r>
        <w:rPr>
          <w:rFonts w:ascii="Times New Roman" w:hAnsi="Times New Roman" w:hint="eastAsia"/>
          <w:szCs w:val="21"/>
        </w:rPr>
        <w:t>日下午，神舟十三号载人飞船飞行乘组确定！飞行乘组由航天员翟志刚、王亚平和叶光富组成。翟志刚担任指令长，是中国首位出舱航天员；王亚平执行过神舟十号载人飞行任务，将首次进驻中国空间站，也将成为中国首位实施出舱活动的女航天员；叶光富是首次飞行。</w:t>
      </w:r>
    </w:p>
    <w:p w14:paraId="6CBF9BA4" w14:textId="77777777" w:rsidR="00296F8B" w:rsidRDefault="0071625E" w:rsidP="0071625E">
      <w:pPr>
        <w:rPr>
          <w:rFonts w:ascii="Times New Roman" w:hAnsi="Times New Roman"/>
          <w:szCs w:val="21"/>
        </w:rPr>
      </w:pPr>
      <w:r>
        <w:rPr>
          <w:rFonts w:ascii="Times New Roman" w:hAnsi="Times New Roman"/>
          <w:szCs w:val="21"/>
        </w:rPr>
        <w:t>7.2021</w:t>
      </w:r>
      <w:r>
        <w:rPr>
          <w:rFonts w:ascii="Times New Roman" w:hAnsi="Times New Roman" w:hint="eastAsia"/>
          <w:szCs w:val="21"/>
        </w:rPr>
        <w:t>年</w:t>
      </w:r>
      <w:r>
        <w:rPr>
          <w:rFonts w:ascii="Times New Roman" w:hAnsi="Times New Roman"/>
          <w:szCs w:val="21"/>
        </w:rPr>
        <w:t>10</w:t>
      </w:r>
      <w:r>
        <w:rPr>
          <w:rFonts w:ascii="Times New Roman" w:hAnsi="Times New Roman" w:hint="eastAsia"/>
          <w:szCs w:val="21"/>
        </w:rPr>
        <w:t>月</w:t>
      </w:r>
      <w:r>
        <w:rPr>
          <w:rFonts w:ascii="Times New Roman" w:hAnsi="Times New Roman"/>
          <w:szCs w:val="21"/>
        </w:rPr>
        <w:t>14</w:t>
      </w:r>
      <w:r>
        <w:rPr>
          <w:rFonts w:ascii="Times New Roman" w:hAnsi="Times New Roman" w:hint="eastAsia"/>
          <w:szCs w:val="21"/>
        </w:rPr>
        <w:t>日，我国在太原卫星发射中心采用长征二号丁运载火箭，成功发射首颗太阳探测科学技术试验卫星</w:t>
      </w:r>
      <w:r>
        <w:rPr>
          <w:rFonts w:ascii="Times New Roman" w:hAnsi="Times New Roman"/>
          <w:szCs w:val="21"/>
        </w:rPr>
        <w:t>“</w:t>
      </w:r>
      <w:r>
        <w:rPr>
          <w:rFonts w:ascii="Times New Roman" w:hAnsi="Times New Roman" w:hint="eastAsia"/>
          <w:szCs w:val="21"/>
        </w:rPr>
        <w:t>羲和号</w:t>
      </w:r>
      <w:r>
        <w:rPr>
          <w:rFonts w:ascii="Times New Roman" w:hAnsi="Times New Roman"/>
          <w:szCs w:val="21"/>
        </w:rPr>
        <w:t>”</w:t>
      </w:r>
      <w:r>
        <w:rPr>
          <w:rFonts w:ascii="Times New Roman" w:hAnsi="Times New Roman" w:hint="eastAsia"/>
          <w:szCs w:val="21"/>
        </w:rPr>
        <w:t>。该星将实现国际首次太阳</w:t>
      </w:r>
      <w:r>
        <w:rPr>
          <w:rFonts w:ascii="Times New Roman" w:hAnsi="Times New Roman"/>
          <w:szCs w:val="21"/>
        </w:rPr>
        <w:t>Hα</w:t>
      </w:r>
      <w:r>
        <w:rPr>
          <w:rFonts w:ascii="Times New Roman" w:hAnsi="Times New Roman" w:hint="eastAsia"/>
          <w:szCs w:val="21"/>
        </w:rPr>
        <w:t>波段光谱成像的空间探测，填补太阳爆发源区高质量观测数据的空白，提高我国在太阳物理领域研究能力。</w:t>
      </w:r>
    </w:p>
    <w:p w14:paraId="1C5BEC5F" w14:textId="77777777" w:rsidR="00296F8B" w:rsidRDefault="0071625E" w:rsidP="0071625E">
      <w:pPr>
        <w:rPr>
          <w:rFonts w:ascii="Times New Roman" w:hAnsi="Times New Roman"/>
          <w:szCs w:val="21"/>
        </w:rPr>
      </w:pPr>
      <w:r>
        <w:rPr>
          <w:rFonts w:ascii="Times New Roman" w:hAnsi="Times New Roman"/>
          <w:szCs w:val="21"/>
        </w:rPr>
        <w:t>8.2021</w:t>
      </w:r>
      <w:r>
        <w:rPr>
          <w:rFonts w:ascii="Times New Roman" w:hAnsi="Times New Roman" w:hint="eastAsia"/>
          <w:szCs w:val="21"/>
        </w:rPr>
        <w:t>年</w:t>
      </w:r>
      <w:r>
        <w:rPr>
          <w:rFonts w:ascii="Times New Roman" w:hAnsi="Times New Roman"/>
          <w:szCs w:val="21"/>
        </w:rPr>
        <w:t>10</w:t>
      </w:r>
      <w:r>
        <w:rPr>
          <w:rFonts w:ascii="Times New Roman" w:hAnsi="Times New Roman" w:hint="eastAsia"/>
          <w:szCs w:val="21"/>
        </w:rPr>
        <w:t>月</w:t>
      </w:r>
      <w:r>
        <w:rPr>
          <w:rFonts w:ascii="Times New Roman" w:hAnsi="Times New Roman"/>
          <w:szCs w:val="21"/>
        </w:rPr>
        <w:t>16</w:t>
      </w:r>
      <w:r>
        <w:rPr>
          <w:rFonts w:ascii="Times New Roman" w:hAnsi="Times New Roman" w:hint="eastAsia"/>
          <w:szCs w:val="21"/>
        </w:rPr>
        <w:t>日</w:t>
      </w:r>
      <w:r>
        <w:rPr>
          <w:rFonts w:ascii="Times New Roman" w:hAnsi="Times New Roman"/>
          <w:szCs w:val="21"/>
        </w:rPr>
        <w:t>0</w:t>
      </w:r>
      <w:r>
        <w:rPr>
          <w:rFonts w:ascii="Times New Roman" w:hAnsi="Times New Roman" w:hint="eastAsia"/>
          <w:szCs w:val="21"/>
        </w:rPr>
        <w:t>时</w:t>
      </w:r>
      <w:r>
        <w:rPr>
          <w:rFonts w:ascii="Times New Roman" w:hAnsi="Times New Roman"/>
          <w:szCs w:val="21"/>
        </w:rPr>
        <w:t>23</w:t>
      </w:r>
      <w:r>
        <w:rPr>
          <w:rFonts w:ascii="Times New Roman" w:hAnsi="Times New Roman" w:hint="eastAsia"/>
          <w:szCs w:val="21"/>
        </w:rPr>
        <w:t>分，搭载神舟十三号载人飞船的长征二号</w:t>
      </w:r>
      <w:r>
        <w:rPr>
          <w:rFonts w:ascii="Times New Roman" w:hAnsi="Times New Roman"/>
          <w:szCs w:val="21"/>
        </w:rPr>
        <w:t>F</w:t>
      </w:r>
      <w:r>
        <w:rPr>
          <w:rFonts w:ascii="Times New Roman" w:hAnsi="Times New Roman" w:hint="eastAsia"/>
          <w:szCs w:val="21"/>
        </w:rPr>
        <w:t>遥十三运载火箭，在酒泉卫星发射中心按照预定时间精准点火发射，顺利将翟志刚、王亚平、叶光富</w:t>
      </w:r>
      <w:r>
        <w:rPr>
          <w:rFonts w:ascii="Times New Roman" w:hAnsi="Times New Roman"/>
          <w:szCs w:val="21"/>
        </w:rPr>
        <w:t>3</w:t>
      </w:r>
      <w:r>
        <w:rPr>
          <w:rFonts w:ascii="Times New Roman" w:hAnsi="Times New Roman" w:hint="eastAsia"/>
          <w:szCs w:val="21"/>
        </w:rPr>
        <w:t>名航天员送入太空。这是我国载人航天工程立项实施以来的第二十一次飞行任务，也是空间站阶段的第二次载人飞行任务</w:t>
      </w:r>
      <w:r w:rsidR="00296F8B">
        <w:rPr>
          <w:rFonts w:ascii="Times New Roman" w:hAnsi="Times New Roman" w:hint="eastAsia"/>
          <w:szCs w:val="21"/>
        </w:rPr>
        <w:t>。</w:t>
      </w:r>
    </w:p>
    <w:p w14:paraId="43FEB781" w14:textId="77777777" w:rsidR="00296F8B" w:rsidRDefault="0071625E" w:rsidP="0071625E">
      <w:pPr>
        <w:rPr>
          <w:rFonts w:ascii="Times New Roman" w:hAnsi="Times New Roman"/>
          <w:szCs w:val="21"/>
        </w:rPr>
      </w:pPr>
      <w:r>
        <w:rPr>
          <w:rFonts w:ascii="Times New Roman" w:hAnsi="Times New Roman"/>
          <w:szCs w:val="21"/>
        </w:rPr>
        <w:t>9.2021</w:t>
      </w:r>
      <w:r>
        <w:rPr>
          <w:rFonts w:ascii="Times New Roman" w:hAnsi="Times New Roman" w:hint="eastAsia"/>
          <w:szCs w:val="21"/>
        </w:rPr>
        <w:t>年</w:t>
      </w:r>
      <w:r>
        <w:rPr>
          <w:rFonts w:ascii="Times New Roman" w:hAnsi="Times New Roman"/>
          <w:szCs w:val="21"/>
        </w:rPr>
        <w:t>10</w:t>
      </w:r>
      <w:r>
        <w:rPr>
          <w:rFonts w:ascii="Times New Roman" w:hAnsi="Times New Roman" w:hint="eastAsia"/>
          <w:szCs w:val="21"/>
        </w:rPr>
        <w:t>月</w:t>
      </w:r>
      <w:r>
        <w:rPr>
          <w:rFonts w:ascii="Times New Roman" w:hAnsi="Times New Roman"/>
          <w:szCs w:val="21"/>
        </w:rPr>
        <w:t>16</w:t>
      </w:r>
      <w:r>
        <w:rPr>
          <w:rFonts w:ascii="Times New Roman" w:hAnsi="Times New Roman" w:hint="eastAsia"/>
          <w:szCs w:val="21"/>
        </w:rPr>
        <w:t>日，</w:t>
      </w:r>
      <w:r>
        <w:rPr>
          <w:rFonts w:ascii="Times New Roman" w:hAnsi="Times New Roman"/>
          <w:szCs w:val="21"/>
        </w:rPr>
        <w:t>2021</w:t>
      </w:r>
      <w:r>
        <w:rPr>
          <w:rFonts w:ascii="Times New Roman" w:hAnsi="Times New Roman" w:hint="eastAsia"/>
          <w:szCs w:val="21"/>
        </w:rPr>
        <w:t>年世界粮食日和全国粮食安全宣传周主会场活动在湖北省武汉市举行。我国粮食生产保持</w:t>
      </w:r>
      <w:r>
        <w:rPr>
          <w:rFonts w:ascii="Times New Roman" w:hAnsi="Times New Roman"/>
          <w:szCs w:val="21"/>
        </w:rPr>
        <w:t>“17</w:t>
      </w:r>
      <w:r>
        <w:rPr>
          <w:rFonts w:ascii="Times New Roman" w:hAnsi="Times New Roman" w:hint="eastAsia"/>
          <w:szCs w:val="21"/>
        </w:rPr>
        <w:t>连丰</w:t>
      </w:r>
      <w:r>
        <w:rPr>
          <w:rFonts w:ascii="Times New Roman" w:hAnsi="Times New Roman"/>
          <w:szCs w:val="21"/>
        </w:rPr>
        <w:t>”</w:t>
      </w:r>
      <w:r>
        <w:rPr>
          <w:rFonts w:ascii="Times New Roman" w:hAnsi="Times New Roman" w:hint="eastAsia"/>
          <w:szCs w:val="21"/>
        </w:rPr>
        <w:t>，粮食产量连续</w:t>
      </w:r>
      <w:r>
        <w:rPr>
          <w:rFonts w:ascii="Times New Roman" w:hAnsi="Times New Roman"/>
          <w:szCs w:val="21"/>
        </w:rPr>
        <w:t>6</w:t>
      </w:r>
      <w:r>
        <w:rPr>
          <w:rFonts w:ascii="Times New Roman" w:hAnsi="Times New Roman" w:hint="eastAsia"/>
          <w:szCs w:val="21"/>
        </w:rPr>
        <w:t>年稳定在</w:t>
      </w:r>
      <w:r>
        <w:rPr>
          <w:rFonts w:ascii="Times New Roman" w:hAnsi="Times New Roman"/>
          <w:szCs w:val="21"/>
        </w:rPr>
        <w:t>1.3</w:t>
      </w:r>
      <w:r>
        <w:rPr>
          <w:rFonts w:ascii="Times New Roman" w:hAnsi="Times New Roman" w:hint="eastAsia"/>
          <w:szCs w:val="21"/>
        </w:rPr>
        <w:t>万亿斤以上，果菜茶肉蛋鱼等产量稳居世界第一。目前，全国人均粮食占有量超过</w:t>
      </w:r>
      <w:r>
        <w:rPr>
          <w:rFonts w:ascii="Times New Roman" w:hAnsi="Times New Roman"/>
          <w:szCs w:val="21"/>
        </w:rPr>
        <w:t>474.4</w:t>
      </w:r>
      <w:r>
        <w:rPr>
          <w:rFonts w:ascii="Times New Roman" w:hAnsi="Times New Roman" w:hint="eastAsia"/>
          <w:szCs w:val="21"/>
        </w:rPr>
        <w:t>公斤，高于人均</w:t>
      </w:r>
      <w:r>
        <w:rPr>
          <w:rFonts w:ascii="Times New Roman" w:hAnsi="Times New Roman"/>
          <w:szCs w:val="21"/>
        </w:rPr>
        <w:t>400</w:t>
      </w:r>
      <w:r>
        <w:rPr>
          <w:rFonts w:ascii="Times New Roman" w:hAnsi="Times New Roman" w:hint="eastAsia"/>
          <w:szCs w:val="21"/>
        </w:rPr>
        <w:t>公斤的国际粮食安全标准线。</w:t>
      </w:r>
    </w:p>
    <w:p w14:paraId="448ACAF0" w14:textId="77777777" w:rsidR="00296F8B" w:rsidRDefault="0071625E" w:rsidP="0071625E">
      <w:pPr>
        <w:rPr>
          <w:rFonts w:ascii="Times New Roman" w:hAnsi="Times New Roman"/>
          <w:szCs w:val="21"/>
        </w:rPr>
      </w:pPr>
      <w:r>
        <w:rPr>
          <w:rFonts w:ascii="Times New Roman" w:hAnsi="Times New Roman"/>
          <w:szCs w:val="21"/>
        </w:rPr>
        <w:t>10.2021</w:t>
      </w:r>
      <w:r>
        <w:rPr>
          <w:rFonts w:ascii="Times New Roman" w:hAnsi="Times New Roman" w:hint="eastAsia"/>
          <w:szCs w:val="21"/>
        </w:rPr>
        <w:t>年</w:t>
      </w:r>
      <w:r>
        <w:rPr>
          <w:rFonts w:ascii="Times New Roman" w:hAnsi="Times New Roman"/>
          <w:szCs w:val="21"/>
        </w:rPr>
        <w:t>10</w:t>
      </w:r>
      <w:r>
        <w:rPr>
          <w:rFonts w:ascii="Times New Roman" w:hAnsi="Times New Roman" w:hint="eastAsia"/>
          <w:szCs w:val="21"/>
        </w:rPr>
        <w:t>月</w:t>
      </w:r>
      <w:r>
        <w:rPr>
          <w:rFonts w:ascii="Times New Roman" w:hAnsi="Times New Roman"/>
          <w:szCs w:val="21"/>
        </w:rPr>
        <w:t>17</w:t>
      </w:r>
      <w:r>
        <w:rPr>
          <w:rFonts w:ascii="Times New Roman" w:hAnsi="Times New Roman" w:hint="eastAsia"/>
          <w:szCs w:val="21"/>
        </w:rPr>
        <w:t>日，由</w:t>
      </w:r>
      <w:r>
        <w:rPr>
          <w:rFonts w:ascii="Times New Roman" w:hAnsi="Times New Roman"/>
          <w:szCs w:val="21"/>
        </w:rPr>
        <w:t>“</w:t>
      </w:r>
      <w:r>
        <w:rPr>
          <w:rFonts w:ascii="Times New Roman" w:hAnsi="Times New Roman" w:hint="eastAsia"/>
          <w:szCs w:val="21"/>
        </w:rPr>
        <w:t>杂交水稻之父</w:t>
      </w:r>
      <w:r>
        <w:rPr>
          <w:rFonts w:ascii="Times New Roman" w:hAnsi="Times New Roman"/>
          <w:szCs w:val="21"/>
        </w:rPr>
        <w:t>”</w:t>
      </w:r>
      <w:r>
        <w:rPr>
          <w:rFonts w:ascii="Times New Roman" w:hAnsi="Times New Roman" w:hint="eastAsia"/>
          <w:szCs w:val="21"/>
        </w:rPr>
        <w:t>袁隆平院士专家团队研发的杂交水稻双季刷新纪录，实现亩产</w:t>
      </w:r>
      <w:r>
        <w:rPr>
          <w:rFonts w:ascii="Times New Roman" w:hAnsi="Times New Roman"/>
          <w:szCs w:val="21"/>
        </w:rPr>
        <w:t>1603.9</w:t>
      </w:r>
      <w:r>
        <w:rPr>
          <w:rFonts w:ascii="Times New Roman" w:hAnsi="Times New Roman" w:hint="eastAsia"/>
          <w:szCs w:val="21"/>
        </w:rPr>
        <w:t>公斤。</w:t>
      </w:r>
    </w:p>
    <w:p w14:paraId="0DE5517D" w14:textId="77777777" w:rsidR="00296F8B" w:rsidRDefault="0071625E" w:rsidP="0071625E">
      <w:pPr>
        <w:rPr>
          <w:rFonts w:ascii="Times New Roman" w:hAnsi="Times New Roman"/>
          <w:szCs w:val="21"/>
        </w:rPr>
      </w:pPr>
      <w:r>
        <w:rPr>
          <w:rFonts w:ascii="Times New Roman" w:hAnsi="Times New Roman"/>
          <w:szCs w:val="21"/>
        </w:rPr>
        <w:t>11.2021</w:t>
      </w:r>
      <w:r>
        <w:rPr>
          <w:rFonts w:ascii="Times New Roman" w:hAnsi="Times New Roman" w:hint="eastAsia"/>
          <w:szCs w:val="21"/>
        </w:rPr>
        <w:t>年</w:t>
      </w:r>
      <w:r>
        <w:rPr>
          <w:rFonts w:ascii="Times New Roman" w:hAnsi="Times New Roman"/>
          <w:szCs w:val="21"/>
        </w:rPr>
        <w:t>10</w:t>
      </w:r>
      <w:r>
        <w:rPr>
          <w:rFonts w:ascii="Times New Roman" w:hAnsi="Times New Roman" w:hint="eastAsia"/>
          <w:szCs w:val="21"/>
        </w:rPr>
        <w:t>月</w:t>
      </w:r>
      <w:r>
        <w:rPr>
          <w:rFonts w:ascii="Times New Roman" w:hAnsi="Times New Roman"/>
          <w:szCs w:val="21"/>
        </w:rPr>
        <w:t>18</w:t>
      </w:r>
      <w:r>
        <w:rPr>
          <w:rFonts w:ascii="Times New Roman" w:hAnsi="Times New Roman" w:hint="eastAsia"/>
          <w:szCs w:val="21"/>
        </w:rPr>
        <w:t>日，中央宣传部授予张连印同志</w:t>
      </w:r>
      <w:r>
        <w:rPr>
          <w:rFonts w:ascii="Times New Roman" w:hAnsi="Times New Roman"/>
          <w:szCs w:val="21"/>
        </w:rPr>
        <w:t>“</w:t>
      </w:r>
      <w:r>
        <w:rPr>
          <w:rFonts w:ascii="Times New Roman" w:hAnsi="Times New Roman" w:hint="eastAsia"/>
          <w:szCs w:val="21"/>
        </w:rPr>
        <w:t>时代楷模</w:t>
      </w:r>
      <w:r>
        <w:rPr>
          <w:rFonts w:ascii="Times New Roman" w:hAnsi="Times New Roman"/>
          <w:szCs w:val="21"/>
        </w:rPr>
        <w:t>”</w:t>
      </w:r>
      <w:r>
        <w:rPr>
          <w:rFonts w:ascii="Times New Roman" w:hAnsi="Times New Roman" w:hint="eastAsia"/>
          <w:szCs w:val="21"/>
        </w:rPr>
        <w:t>称号。军旅生涯</w:t>
      </w:r>
      <w:r>
        <w:rPr>
          <w:rFonts w:ascii="Times New Roman" w:hAnsi="Times New Roman"/>
          <w:szCs w:val="21"/>
        </w:rPr>
        <w:t>40</w:t>
      </w:r>
      <w:r>
        <w:rPr>
          <w:rFonts w:ascii="Times New Roman" w:hAnsi="Times New Roman" w:hint="eastAsia"/>
          <w:szCs w:val="21"/>
        </w:rPr>
        <w:t>年，把全部青春献给了国防和军队现代化事业。</w:t>
      </w:r>
      <w:r>
        <w:rPr>
          <w:rFonts w:ascii="Times New Roman" w:hAnsi="Times New Roman"/>
          <w:szCs w:val="21"/>
        </w:rPr>
        <w:t>2003</w:t>
      </w:r>
      <w:r>
        <w:rPr>
          <w:rFonts w:ascii="Times New Roman" w:hAnsi="Times New Roman" w:hint="eastAsia"/>
          <w:szCs w:val="21"/>
        </w:rPr>
        <w:t>年退休后，他毅然回到家乡，为左云县环境改善和京津风沙源治理作出了突出贡献。</w:t>
      </w:r>
    </w:p>
    <w:p w14:paraId="21A0BE98" w14:textId="77777777" w:rsidR="00296F8B" w:rsidRDefault="0071625E" w:rsidP="0071625E">
      <w:pPr>
        <w:rPr>
          <w:rFonts w:ascii="Times New Roman" w:hAnsi="Times New Roman"/>
          <w:szCs w:val="21"/>
        </w:rPr>
      </w:pPr>
      <w:r>
        <w:rPr>
          <w:rFonts w:ascii="Times New Roman" w:hAnsi="Times New Roman"/>
          <w:szCs w:val="21"/>
        </w:rPr>
        <w:t>12.2021</w:t>
      </w:r>
      <w:r>
        <w:rPr>
          <w:rFonts w:ascii="Times New Roman" w:hAnsi="Times New Roman" w:hint="eastAsia"/>
          <w:szCs w:val="21"/>
        </w:rPr>
        <w:t>年</w:t>
      </w:r>
      <w:r>
        <w:rPr>
          <w:rFonts w:ascii="Times New Roman" w:hAnsi="Times New Roman"/>
          <w:szCs w:val="21"/>
        </w:rPr>
        <w:t>10</w:t>
      </w:r>
      <w:r>
        <w:rPr>
          <w:rFonts w:ascii="Times New Roman" w:hAnsi="Times New Roman" w:hint="eastAsia"/>
          <w:szCs w:val="21"/>
        </w:rPr>
        <w:t>月</w:t>
      </w:r>
      <w:r>
        <w:rPr>
          <w:rFonts w:ascii="Times New Roman" w:hAnsi="Times New Roman"/>
          <w:szCs w:val="21"/>
        </w:rPr>
        <w:t>18</w:t>
      </w:r>
      <w:r>
        <w:rPr>
          <w:rFonts w:ascii="Times New Roman" w:hAnsi="Times New Roman" w:hint="eastAsia"/>
          <w:szCs w:val="21"/>
        </w:rPr>
        <w:t>日，中共中央政治局召开会议，研究全面总结党的百年奋斗重大成就和历史经验问题。会议决定，中国共产党第十九届中央委员会第六次全体会议于</w:t>
      </w:r>
      <w:r>
        <w:rPr>
          <w:rFonts w:ascii="Times New Roman" w:hAnsi="Times New Roman"/>
          <w:szCs w:val="21"/>
        </w:rPr>
        <w:t>11</w:t>
      </w:r>
      <w:r>
        <w:rPr>
          <w:rFonts w:ascii="Times New Roman" w:hAnsi="Times New Roman" w:hint="eastAsia"/>
          <w:szCs w:val="21"/>
        </w:rPr>
        <w:t>月</w:t>
      </w:r>
      <w:r>
        <w:rPr>
          <w:rFonts w:ascii="Times New Roman" w:hAnsi="Times New Roman"/>
          <w:szCs w:val="21"/>
        </w:rPr>
        <w:t>8</w:t>
      </w:r>
      <w:r>
        <w:rPr>
          <w:rFonts w:ascii="Times New Roman" w:hAnsi="Times New Roman" w:hint="eastAsia"/>
          <w:szCs w:val="21"/>
        </w:rPr>
        <w:t>日至</w:t>
      </w:r>
      <w:r>
        <w:rPr>
          <w:rFonts w:ascii="Times New Roman" w:hAnsi="Times New Roman"/>
          <w:szCs w:val="21"/>
        </w:rPr>
        <w:t>11</w:t>
      </w:r>
      <w:r>
        <w:rPr>
          <w:rFonts w:ascii="Times New Roman" w:hAnsi="Times New Roman" w:hint="eastAsia"/>
          <w:szCs w:val="21"/>
        </w:rPr>
        <w:t>日在北京召开。</w:t>
      </w:r>
    </w:p>
    <w:p w14:paraId="6FD53B59" w14:textId="77777777" w:rsidR="008A00AF" w:rsidRDefault="0071625E" w:rsidP="0071625E">
      <w:pPr>
        <w:rPr>
          <w:rFonts w:ascii="Times New Roman" w:hAnsi="Times New Roman"/>
          <w:szCs w:val="21"/>
        </w:rPr>
      </w:pPr>
      <w:r>
        <w:rPr>
          <w:rFonts w:ascii="Times New Roman" w:hAnsi="Times New Roman"/>
          <w:szCs w:val="21"/>
        </w:rPr>
        <w:t>13.2021</w:t>
      </w:r>
      <w:r>
        <w:rPr>
          <w:rFonts w:ascii="Times New Roman" w:hAnsi="Times New Roman" w:hint="eastAsia"/>
          <w:szCs w:val="21"/>
        </w:rPr>
        <w:t>年</w:t>
      </w:r>
      <w:r>
        <w:rPr>
          <w:rFonts w:ascii="Times New Roman" w:hAnsi="Times New Roman"/>
          <w:szCs w:val="21"/>
        </w:rPr>
        <w:t>10</w:t>
      </w:r>
      <w:r>
        <w:rPr>
          <w:rFonts w:ascii="Times New Roman" w:hAnsi="Times New Roman" w:hint="eastAsia"/>
          <w:szCs w:val="21"/>
        </w:rPr>
        <w:t>月</w:t>
      </w:r>
      <w:r>
        <w:rPr>
          <w:rFonts w:ascii="Times New Roman" w:hAnsi="Times New Roman"/>
          <w:szCs w:val="21"/>
        </w:rPr>
        <w:t>18</w:t>
      </w:r>
      <w:r>
        <w:rPr>
          <w:rFonts w:ascii="Times New Roman" w:hAnsi="Times New Roman" w:hint="eastAsia"/>
          <w:szCs w:val="21"/>
        </w:rPr>
        <w:t>日，北京冬奥会火种在奥林匹克运动发祥地</w:t>
      </w:r>
      <w:r w:rsidR="00EB6C8A">
        <w:rPr>
          <w:rFonts w:ascii="Times New Roman" w:hAnsi="Times New Roman" w:hint="eastAsia"/>
          <w:szCs w:val="21"/>
        </w:rPr>
        <w:t>——</w:t>
      </w:r>
      <w:r>
        <w:rPr>
          <w:rFonts w:ascii="Times New Roman" w:hAnsi="Times New Roman" w:hint="eastAsia"/>
          <w:szCs w:val="21"/>
        </w:rPr>
        <w:t>希腊伯罗奔尼撒半岛的古</w:t>
      </w:r>
      <w:r>
        <w:rPr>
          <w:rFonts w:ascii="Times New Roman" w:hAnsi="Times New Roman" w:hint="eastAsia"/>
          <w:szCs w:val="21"/>
        </w:rPr>
        <w:lastRenderedPageBreak/>
        <w:t>奥林匹亚采集成功。在有着两千多年历史的赫拉神庙遗址前，奥运火种再次为北京点燃。北京将书写历史，成为有史以来第一座既举办过夏季奥运会又举办过冬季奥运会的城市。</w:t>
      </w:r>
    </w:p>
    <w:p w14:paraId="00539AD2" w14:textId="77777777" w:rsidR="008A00AF" w:rsidRDefault="0071625E" w:rsidP="0071625E">
      <w:pPr>
        <w:rPr>
          <w:rFonts w:ascii="Times New Roman" w:hAnsi="Times New Roman"/>
          <w:szCs w:val="21"/>
        </w:rPr>
      </w:pPr>
      <w:r>
        <w:rPr>
          <w:rFonts w:ascii="Times New Roman" w:hAnsi="Times New Roman"/>
          <w:szCs w:val="21"/>
        </w:rPr>
        <w:t>14.2021</w:t>
      </w:r>
      <w:r>
        <w:rPr>
          <w:rFonts w:ascii="Times New Roman" w:hAnsi="Times New Roman" w:hint="eastAsia"/>
          <w:szCs w:val="21"/>
        </w:rPr>
        <w:t>年</w:t>
      </w:r>
      <w:r>
        <w:rPr>
          <w:rFonts w:ascii="Times New Roman" w:hAnsi="Times New Roman"/>
          <w:szCs w:val="21"/>
        </w:rPr>
        <w:t>10</w:t>
      </w:r>
      <w:r>
        <w:rPr>
          <w:rFonts w:ascii="Times New Roman" w:hAnsi="Times New Roman" w:hint="eastAsia"/>
          <w:szCs w:val="21"/>
        </w:rPr>
        <w:t>月</w:t>
      </w:r>
      <w:r>
        <w:rPr>
          <w:rFonts w:ascii="Times New Roman" w:hAnsi="Times New Roman"/>
          <w:szCs w:val="21"/>
        </w:rPr>
        <w:t>19</w:t>
      </w:r>
      <w:r>
        <w:rPr>
          <w:rFonts w:ascii="Times New Roman" w:hAnsi="Times New Roman" w:hint="eastAsia"/>
          <w:szCs w:val="21"/>
        </w:rPr>
        <w:t>日，由我国自主研制的目前世界上推力最大、可工程化应用的整体式固体火箭发动机在在陕西西安试车成功。该发动机直径</w:t>
      </w:r>
      <w:r>
        <w:rPr>
          <w:rFonts w:ascii="Times New Roman" w:hAnsi="Times New Roman"/>
          <w:szCs w:val="21"/>
        </w:rPr>
        <w:t>3.5</w:t>
      </w:r>
      <w:r>
        <w:rPr>
          <w:rFonts w:ascii="Times New Roman" w:hAnsi="Times New Roman" w:hint="eastAsia"/>
          <w:szCs w:val="21"/>
        </w:rPr>
        <w:t>米，推力达</w:t>
      </w:r>
      <w:r>
        <w:rPr>
          <w:rFonts w:ascii="Times New Roman" w:hAnsi="Times New Roman"/>
          <w:szCs w:val="21"/>
        </w:rPr>
        <w:t>500</w:t>
      </w:r>
      <w:r>
        <w:rPr>
          <w:rFonts w:ascii="Times New Roman" w:hAnsi="Times New Roman" w:hint="eastAsia"/>
          <w:szCs w:val="21"/>
        </w:rPr>
        <w:t>吨，可应用于大型、重型运载火箭固体助推器中，标志着我国固体运载能力实现大幅提升。</w:t>
      </w:r>
    </w:p>
    <w:p w14:paraId="74F5C30F" w14:textId="77777777" w:rsidR="008A00AF" w:rsidRDefault="0071625E" w:rsidP="0071625E">
      <w:pPr>
        <w:rPr>
          <w:rFonts w:ascii="Times New Roman" w:hAnsi="Times New Roman"/>
          <w:szCs w:val="21"/>
        </w:rPr>
      </w:pPr>
      <w:r>
        <w:rPr>
          <w:rFonts w:ascii="Times New Roman" w:hAnsi="Times New Roman"/>
          <w:szCs w:val="21"/>
        </w:rPr>
        <w:t>15.2021</w:t>
      </w:r>
      <w:r>
        <w:rPr>
          <w:rFonts w:ascii="Times New Roman" w:hAnsi="Times New Roman" w:hint="eastAsia"/>
          <w:szCs w:val="21"/>
        </w:rPr>
        <w:t>年</w:t>
      </w:r>
      <w:r>
        <w:rPr>
          <w:rFonts w:ascii="Times New Roman" w:hAnsi="Times New Roman"/>
          <w:szCs w:val="21"/>
        </w:rPr>
        <w:t>10</w:t>
      </w:r>
      <w:r>
        <w:rPr>
          <w:rFonts w:ascii="Times New Roman" w:hAnsi="Times New Roman" w:hint="eastAsia"/>
          <w:szCs w:val="21"/>
        </w:rPr>
        <w:t>月</w:t>
      </w:r>
      <w:r>
        <w:rPr>
          <w:rFonts w:ascii="Times New Roman" w:hAnsi="Times New Roman"/>
          <w:szCs w:val="21"/>
        </w:rPr>
        <w:t>20</w:t>
      </w:r>
      <w:r>
        <w:rPr>
          <w:rFonts w:ascii="Times New Roman" w:hAnsi="Times New Roman" w:hint="eastAsia"/>
          <w:szCs w:val="21"/>
        </w:rPr>
        <w:t>日，中共中央、国务院印发《成渝地区双城经济圈建设规划纲要》。规划纲要指出成渝地区是我国西部人口最密集、产业基础最雄厚创新能力最强、市场空间最广阔、开放程度最高的区域，在国家发展大局中具有独特而重要的战略地位成渝地区双城经济圈总面积</w:t>
      </w:r>
      <w:r>
        <w:rPr>
          <w:rFonts w:ascii="Times New Roman" w:hAnsi="Times New Roman"/>
          <w:szCs w:val="21"/>
        </w:rPr>
        <w:t>18.5</w:t>
      </w:r>
      <w:r>
        <w:rPr>
          <w:rFonts w:ascii="Times New Roman" w:hAnsi="Times New Roman" w:hint="eastAsia"/>
          <w:szCs w:val="21"/>
        </w:rPr>
        <w:t>万平方公里。</w:t>
      </w:r>
    </w:p>
    <w:p w14:paraId="2546207B" w14:textId="77777777" w:rsidR="008A00AF" w:rsidRDefault="0071625E" w:rsidP="0071625E">
      <w:pPr>
        <w:rPr>
          <w:rFonts w:ascii="Times New Roman" w:hAnsi="Times New Roman"/>
          <w:szCs w:val="21"/>
        </w:rPr>
      </w:pPr>
      <w:r>
        <w:rPr>
          <w:rFonts w:ascii="Times New Roman" w:hAnsi="Times New Roman"/>
          <w:szCs w:val="21"/>
        </w:rPr>
        <w:t>16.2021</w:t>
      </w:r>
      <w:r>
        <w:rPr>
          <w:rFonts w:ascii="Times New Roman" w:hAnsi="Times New Roman" w:hint="eastAsia"/>
          <w:szCs w:val="21"/>
        </w:rPr>
        <w:t>年</w:t>
      </w:r>
      <w:r>
        <w:rPr>
          <w:rFonts w:ascii="Times New Roman" w:hAnsi="Times New Roman"/>
          <w:szCs w:val="21"/>
        </w:rPr>
        <w:t>10</w:t>
      </w:r>
      <w:r>
        <w:rPr>
          <w:rFonts w:ascii="Times New Roman" w:hAnsi="Times New Roman" w:hint="eastAsia"/>
          <w:szCs w:val="21"/>
        </w:rPr>
        <w:t>月</w:t>
      </w:r>
      <w:r>
        <w:rPr>
          <w:rFonts w:ascii="Times New Roman" w:hAnsi="Times New Roman"/>
          <w:szCs w:val="21"/>
        </w:rPr>
        <w:t>21</w:t>
      </w:r>
      <w:r>
        <w:rPr>
          <w:rFonts w:ascii="Times New Roman" w:hAnsi="Times New Roman" w:hint="eastAsia"/>
          <w:szCs w:val="21"/>
        </w:rPr>
        <w:t>日，国家</w:t>
      </w:r>
      <w:r>
        <w:rPr>
          <w:rFonts w:ascii="Times New Roman" w:hAnsi="Times New Roman"/>
          <w:szCs w:val="21"/>
        </w:rPr>
        <w:t>“</w:t>
      </w:r>
      <w:r>
        <w:rPr>
          <w:rFonts w:ascii="Times New Roman" w:hAnsi="Times New Roman" w:hint="eastAsia"/>
          <w:szCs w:val="21"/>
        </w:rPr>
        <w:t>十三五</w:t>
      </w:r>
      <w:r>
        <w:rPr>
          <w:rFonts w:ascii="Times New Roman" w:hAnsi="Times New Roman"/>
          <w:szCs w:val="21"/>
        </w:rPr>
        <w:t>”</w:t>
      </w:r>
      <w:r>
        <w:rPr>
          <w:rFonts w:ascii="Times New Roman" w:hAnsi="Times New Roman" w:hint="eastAsia"/>
          <w:szCs w:val="21"/>
        </w:rPr>
        <w:t>科技创新成就展在北京展览馆开幕，本次展览以</w:t>
      </w:r>
      <w:r>
        <w:rPr>
          <w:rFonts w:ascii="Times New Roman" w:hAnsi="Times New Roman"/>
          <w:szCs w:val="21"/>
        </w:rPr>
        <w:t>“</w:t>
      </w:r>
      <w:r>
        <w:rPr>
          <w:rFonts w:ascii="Times New Roman" w:hAnsi="Times New Roman" w:hint="eastAsia"/>
          <w:szCs w:val="21"/>
        </w:rPr>
        <w:t>创新驱动发展迈向科技强国</w:t>
      </w:r>
      <w:r>
        <w:rPr>
          <w:rFonts w:ascii="Times New Roman" w:hAnsi="Times New Roman"/>
          <w:szCs w:val="21"/>
        </w:rPr>
        <w:t>”</w:t>
      </w:r>
      <w:r>
        <w:rPr>
          <w:rFonts w:ascii="Times New Roman" w:hAnsi="Times New Roman" w:hint="eastAsia"/>
          <w:szCs w:val="21"/>
        </w:rPr>
        <w:t>为主题，集中展示</w:t>
      </w:r>
      <w:r>
        <w:rPr>
          <w:rFonts w:ascii="Times New Roman" w:hAnsi="Times New Roman"/>
          <w:szCs w:val="21"/>
        </w:rPr>
        <w:t>“</w:t>
      </w:r>
      <w:r>
        <w:rPr>
          <w:rFonts w:ascii="Times New Roman" w:hAnsi="Times New Roman" w:hint="eastAsia"/>
          <w:szCs w:val="21"/>
        </w:rPr>
        <w:t>十三五</w:t>
      </w:r>
      <w:r>
        <w:rPr>
          <w:rFonts w:ascii="Times New Roman" w:hAnsi="Times New Roman"/>
          <w:szCs w:val="21"/>
        </w:rPr>
        <w:t>”</w:t>
      </w:r>
      <w:r>
        <w:rPr>
          <w:rFonts w:ascii="Times New Roman" w:hAnsi="Times New Roman" w:hint="eastAsia"/>
          <w:szCs w:val="21"/>
        </w:rPr>
        <w:t>期间我国取得的重大科技成果和科技发展、改革最新进展。</w:t>
      </w:r>
    </w:p>
    <w:p w14:paraId="10A15F83" w14:textId="77777777" w:rsidR="008A00AF" w:rsidRDefault="0071625E" w:rsidP="0071625E">
      <w:pPr>
        <w:rPr>
          <w:rFonts w:ascii="Times New Roman" w:hAnsi="Times New Roman"/>
          <w:szCs w:val="21"/>
        </w:rPr>
      </w:pPr>
      <w:r>
        <w:rPr>
          <w:rFonts w:ascii="Times New Roman" w:hAnsi="Times New Roman"/>
          <w:szCs w:val="21"/>
        </w:rPr>
        <w:t>17.2021</w:t>
      </w:r>
      <w:r>
        <w:rPr>
          <w:rFonts w:ascii="Times New Roman" w:hAnsi="Times New Roman" w:hint="eastAsia"/>
          <w:szCs w:val="21"/>
        </w:rPr>
        <w:t>年</w:t>
      </w:r>
      <w:r>
        <w:rPr>
          <w:rFonts w:ascii="Times New Roman" w:hAnsi="Times New Roman"/>
          <w:szCs w:val="21"/>
        </w:rPr>
        <w:t>10</w:t>
      </w:r>
      <w:r>
        <w:rPr>
          <w:rFonts w:ascii="Times New Roman" w:hAnsi="Times New Roman" w:hint="eastAsia"/>
          <w:szCs w:val="21"/>
        </w:rPr>
        <w:t>月</w:t>
      </w:r>
      <w:r>
        <w:rPr>
          <w:rFonts w:ascii="Times New Roman" w:hAnsi="Times New Roman"/>
          <w:szCs w:val="21"/>
        </w:rPr>
        <w:t>22</w:t>
      </w:r>
      <w:r>
        <w:rPr>
          <w:rFonts w:ascii="Times New Roman" w:hAnsi="Times New Roman" w:hint="eastAsia"/>
          <w:szCs w:val="21"/>
        </w:rPr>
        <w:t>日，习近平主持召开深入推动黄河流域生态保护和高质量发展座谈会并发表重要讲话。习近平强调，要坚决落实以水定城、以水定地、以水定人、以水定产，走好水安全有效保障、水资源高效利用、水生态明显改善的集约节约发展之路。</w:t>
      </w:r>
    </w:p>
    <w:p w14:paraId="4DA52142" w14:textId="77777777" w:rsidR="008A00AF" w:rsidRDefault="0071625E" w:rsidP="0071625E">
      <w:pPr>
        <w:rPr>
          <w:rFonts w:ascii="Times New Roman" w:hAnsi="Times New Roman"/>
          <w:szCs w:val="21"/>
        </w:rPr>
      </w:pPr>
      <w:r>
        <w:rPr>
          <w:rFonts w:ascii="Times New Roman" w:hAnsi="Times New Roman"/>
          <w:szCs w:val="21"/>
        </w:rPr>
        <w:t>18.2021</w:t>
      </w:r>
      <w:r>
        <w:rPr>
          <w:rFonts w:ascii="Times New Roman" w:hAnsi="Times New Roman" w:hint="eastAsia"/>
          <w:szCs w:val="21"/>
        </w:rPr>
        <w:t>年</w:t>
      </w:r>
      <w:r>
        <w:rPr>
          <w:rFonts w:ascii="Times New Roman" w:hAnsi="Times New Roman"/>
          <w:szCs w:val="21"/>
        </w:rPr>
        <w:t>10</w:t>
      </w:r>
      <w:r>
        <w:rPr>
          <w:rFonts w:ascii="Times New Roman" w:hAnsi="Times New Roman" w:hint="eastAsia"/>
          <w:szCs w:val="21"/>
        </w:rPr>
        <w:t>月</w:t>
      </w:r>
      <w:r>
        <w:rPr>
          <w:rFonts w:ascii="Times New Roman" w:hAnsi="Times New Roman"/>
          <w:szCs w:val="21"/>
        </w:rPr>
        <w:t>23</w:t>
      </w:r>
      <w:r>
        <w:rPr>
          <w:rFonts w:ascii="Times New Roman" w:hAnsi="Times New Roman" w:hint="eastAsia"/>
          <w:szCs w:val="21"/>
        </w:rPr>
        <w:t>日，十三届全国人大常委会第三十一次会议表决通过了《中华人民共和国陆地国界法》。法律自</w:t>
      </w:r>
      <w:r>
        <w:rPr>
          <w:rFonts w:ascii="Times New Roman" w:hAnsi="Times New Roman"/>
          <w:szCs w:val="21"/>
        </w:rPr>
        <w:t>2022</w:t>
      </w:r>
      <w:r>
        <w:rPr>
          <w:rFonts w:ascii="Times New Roman" w:hAnsi="Times New Roman" w:hint="eastAsia"/>
          <w:szCs w:val="21"/>
        </w:rPr>
        <w:t>年</w:t>
      </w:r>
      <w:r>
        <w:rPr>
          <w:rFonts w:ascii="Times New Roman" w:hAnsi="Times New Roman"/>
          <w:szCs w:val="21"/>
        </w:rPr>
        <w:t>1</w:t>
      </w:r>
      <w:r>
        <w:rPr>
          <w:rFonts w:ascii="Times New Roman" w:hAnsi="Times New Roman" w:hint="eastAsia"/>
          <w:szCs w:val="21"/>
        </w:rPr>
        <w:t>月</w:t>
      </w:r>
      <w:r>
        <w:rPr>
          <w:rFonts w:ascii="Times New Roman" w:hAnsi="Times New Roman"/>
          <w:szCs w:val="21"/>
        </w:rPr>
        <w:t>1</w:t>
      </w:r>
      <w:r>
        <w:rPr>
          <w:rFonts w:ascii="Times New Roman" w:hAnsi="Times New Roman" w:hint="eastAsia"/>
          <w:szCs w:val="21"/>
        </w:rPr>
        <w:t>日起施行。陆地国界法明确，国家采取有效措施，加强边防建设，支持边境经济社会发展和对外开放，提高边境公共服务和基础设施建设水平，改善边境生产生活条件，鼓励和支持边民在边境生产生活，推进固边兴边富民行动，促进边防建设与边境经济社会协调发展。国家坚持平等互信、友好协商的原则，通过谈判与陆地邻国处理陆地国界及相关事务，妥善解决争端和历史遗留的边界问题。</w:t>
      </w:r>
    </w:p>
    <w:p w14:paraId="1116CC94" w14:textId="77777777" w:rsidR="008A00AF" w:rsidRDefault="0071625E" w:rsidP="0071625E">
      <w:pPr>
        <w:rPr>
          <w:rFonts w:ascii="Times New Roman" w:hAnsi="Times New Roman"/>
          <w:szCs w:val="21"/>
        </w:rPr>
      </w:pPr>
      <w:r>
        <w:rPr>
          <w:rFonts w:ascii="Times New Roman" w:hAnsi="Times New Roman"/>
          <w:szCs w:val="21"/>
        </w:rPr>
        <w:t>19.2021</w:t>
      </w:r>
      <w:r>
        <w:rPr>
          <w:rFonts w:ascii="Times New Roman" w:hAnsi="Times New Roman" w:hint="eastAsia"/>
          <w:szCs w:val="21"/>
        </w:rPr>
        <w:t>年</w:t>
      </w:r>
      <w:r>
        <w:rPr>
          <w:rFonts w:ascii="Times New Roman" w:hAnsi="Times New Roman"/>
          <w:szCs w:val="21"/>
        </w:rPr>
        <w:t>10</w:t>
      </w:r>
      <w:r>
        <w:rPr>
          <w:rFonts w:ascii="Times New Roman" w:hAnsi="Times New Roman" w:hint="eastAsia"/>
          <w:szCs w:val="21"/>
        </w:rPr>
        <w:t>月</w:t>
      </w:r>
      <w:r>
        <w:rPr>
          <w:rFonts w:ascii="Times New Roman" w:hAnsi="Times New Roman"/>
          <w:szCs w:val="21"/>
        </w:rPr>
        <w:t>23</w:t>
      </w:r>
      <w:r>
        <w:rPr>
          <w:rFonts w:ascii="Times New Roman" w:hAnsi="Times New Roman" w:hint="eastAsia"/>
          <w:szCs w:val="21"/>
        </w:rPr>
        <w:t>日，第十三届全国人民代表大会常务委员会第三十一次会议通过《中华人民共和国家庭教育促进法》。法律第十三条规定，每年</w:t>
      </w:r>
      <w:r>
        <w:rPr>
          <w:rFonts w:ascii="Times New Roman" w:hAnsi="Times New Roman"/>
          <w:szCs w:val="21"/>
        </w:rPr>
        <w:t>5</w:t>
      </w:r>
      <w:r>
        <w:rPr>
          <w:rFonts w:ascii="Times New Roman" w:hAnsi="Times New Roman" w:hint="eastAsia"/>
          <w:szCs w:val="21"/>
        </w:rPr>
        <w:t>月</w:t>
      </w:r>
      <w:r>
        <w:rPr>
          <w:rFonts w:ascii="Times New Roman" w:hAnsi="Times New Roman"/>
          <w:szCs w:val="21"/>
        </w:rPr>
        <w:t>15</w:t>
      </w:r>
      <w:r>
        <w:rPr>
          <w:rFonts w:ascii="Times New Roman" w:hAnsi="Times New Roman" w:hint="eastAsia"/>
          <w:szCs w:val="21"/>
        </w:rPr>
        <w:t>日国际家庭日所在周为全国家庭教育宣传周。</w:t>
      </w:r>
    </w:p>
    <w:p w14:paraId="363DDB74" w14:textId="77777777" w:rsidR="008A00AF" w:rsidRDefault="0071625E" w:rsidP="0071625E">
      <w:pPr>
        <w:rPr>
          <w:rFonts w:ascii="Times New Roman" w:hAnsi="Times New Roman"/>
          <w:szCs w:val="21"/>
        </w:rPr>
      </w:pPr>
      <w:r>
        <w:rPr>
          <w:rFonts w:ascii="Times New Roman" w:hAnsi="Times New Roman"/>
          <w:szCs w:val="21"/>
        </w:rPr>
        <w:t>20.2021</w:t>
      </w:r>
      <w:r>
        <w:rPr>
          <w:rFonts w:ascii="Times New Roman" w:hAnsi="Times New Roman" w:hint="eastAsia"/>
          <w:szCs w:val="21"/>
        </w:rPr>
        <w:t>年</w:t>
      </w:r>
      <w:r>
        <w:rPr>
          <w:rFonts w:ascii="Times New Roman" w:hAnsi="Times New Roman"/>
          <w:szCs w:val="21"/>
        </w:rPr>
        <w:t>10</w:t>
      </w:r>
      <w:r>
        <w:rPr>
          <w:rFonts w:ascii="Times New Roman" w:hAnsi="Times New Roman" w:hint="eastAsia"/>
          <w:szCs w:val="21"/>
        </w:rPr>
        <w:t>月</w:t>
      </w:r>
      <w:r>
        <w:rPr>
          <w:rFonts w:ascii="Times New Roman" w:hAnsi="Times New Roman"/>
          <w:szCs w:val="21"/>
        </w:rPr>
        <w:t>23</w:t>
      </w:r>
      <w:r>
        <w:rPr>
          <w:rFonts w:ascii="Times New Roman" w:hAnsi="Times New Roman" w:hint="eastAsia"/>
          <w:szCs w:val="21"/>
        </w:rPr>
        <w:t>日，我国自主研制的首艘万吨级海事巡逻船</w:t>
      </w:r>
      <w:r>
        <w:rPr>
          <w:rFonts w:ascii="Times New Roman" w:hAnsi="Times New Roman"/>
          <w:szCs w:val="21"/>
        </w:rPr>
        <w:t>“</w:t>
      </w:r>
      <w:r>
        <w:rPr>
          <w:rFonts w:ascii="Times New Roman" w:hAnsi="Times New Roman" w:hint="eastAsia"/>
          <w:szCs w:val="21"/>
        </w:rPr>
        <w:t>海巡</w:t>
      </w:r>
      <w:r>
        <w:rPr>
          <w:rFonts w:ascii="Times New Roman" w:hAnsi="Times New Roman"/>
          <w:szCs w:val="21"/>
        </w:rPr>
        <w:t>09”</w:t>
      </w:r>
      <w:r>
        <w:rPr>
          <w:rFonts w:ascii="Times New Roman" w:hAnsi="Times New Roman" w:hint="eastAsia"/>
          <w:szCs w:val="21"/>
        </w:rPr>
        <w:t>号在广州正式交付列编。该船是全球首艘智能大型公务船、我国首艘万吨级海事船，被誉为现役公务船中的巅峰之作。</w:t>
      </w:r>
      <w:r>
        <w:rPr>
          <w:rFonts w:ascii="Times New Roman" w:hAnsi="Times New Roman"/>
          <w:szCs w:val="21"/>
        </w:rPr>
        <w:t xml:space="preserve"> </w:t>
      </w:r>
    </w:p>
    <w:p w14:paraId="2EEA5268" w14:textId="77777777" w:rsidR="008A00AF" w:rsidRDefault="0071625E" w:rsidP="0071625E">
      <w:pPr>
        <w:rPr>
          <w:rFonts w:ascii="Times New Roman" w:hAnsi="Times New Roman"/>
          <w:szCs w:val="21"/>
        </w:rPr>
      </w:pPr>
      <w:r>
        <w:rPr>
          <w:rFonts w:ascii="Times New Roman" w:hAnsi="Times New Roman"/>
          <w:szCs w:val="21"/>
        </w:rPr>
        <w:t>21.2021</w:t>
      </w:r>
      <w:r>
        <w:rPr>
          <w:rFonts w:ascii="Times New Roman" w:hAnsi="Times New Roman" w:hint="eastAsia"/>
          <w:szCs w:val="21"/>
        </w:rPr>
        <w:t>年</w:t>
      </w:r>
      <w:r>
        <w:rPr>
          <w:rFonts w:ascii="Times New Roman" w:hAnsi="Times New Roman"/>
          <w:szCs w:val="21"/>
        </w:rPr>
        <w:t>10</w:t>
      </w:r>
      <w:r>
        <w:rPr>
          <w:rFonts w:ascii="Times New Roman" w:hAnsi="Times New Roman" w:hint="eastAsia"/>
          <w:szCs w:val="21"/>
        </w:rPr>
        <w:t>月</w:t>
      </w:r>
      <w:r>
        <w:rPr>
          <w:rFonts w:ascii="Times New Roman" w:hAnsi="Times New Roman"/>
          <w:szCs w:val="21"/>
        </w:rPr>
        <w:t>25</w:t>
      </w:r>
      <w:r>
        <w:rPr>
          <w:rFonts w:ascii="Times New Roman" w:hAnsi="Times New Roman" w:hint="eastAsia"/>
          <w:szCs w:val="21"/>
        </w:rPr>
        <w:t>日，中共中央国务院关于完整准确全面贯彻新发展理念做好碳达峰碳中和工作的意见。意见明确，到</w:t>
      </w:r>
      <w:r>
        <w:rPr>
          <w:rFonts w:ascii="Times New Roman" w:hAnsi="Times New Roman"/>
          <w:szCs w:val="21"/>
        </w:rPr>
        <w:t>2025</w:t>
      </w:r>
      <w:r>
        <w:rPr>
          <w:rFonts w:ascii="Times New Roman" w:hAnsi="Times New Roman" w:hint="eastAsia"/>
          <w:szCs w:val="21"/>
        </w:rPr>
        <w:t>年，非化石能源消费比重达到</w:t>
      </w:r>
      <w:r>
        <w:rPr>
          <w:rFonts w:ascii="Times New Roman" w:hAnsi="Times New Roman"/>
          <w:szCs w:val="21"/>
        </w:rPr>
        <w:t>20%</w:t>
      </w:r>
      <w:r>
        <w:rPr>
          <w:rFonts w:ascii="Times New Roman" w:hAnsi="Times New Roman" w:hint="eastAsia"/>
          <w:szCs w:val="21"/>
        </w:rPr>
        <w:t>左右；到</w:t>
      </w:r>
      <w:r>
        <w:rPr>
          <w:rFonts w:ascii="Times New Roman" w:hAnsi="Times New Roman"/>
          <w:szCs w:val="21"/>
        </w:rPr>
        <w:t>2030</w:t>
      </w:r>
      <w:r>
        <w:rPr>
          <w:rFonts w:ascii="Times New Roman" w:hAnsi="Times New Roman" w:hint="eastAsia"/>
          <w:szCs w:val="21"/>
        </w:rPr>
        <w:t>年，非化石能源消费比重达到</w:t>
      </w:r>
      <w:r>
        <w:rPr>
          <w:rFonts w:ascii="Times New Roman" w:hAnsi="Times New Roman"/>
          <w:szCs w:val="21"/>
        </w:rPr>
        <w:t>25%</w:t>
      </w:r>
      <w:r>
        <w:rPr>
          <w:rFonts w:ascii="Times New Roman" w:hAnsi="Times New Roman" w:hint="eastAsia"/>
          <w:szCs w:val="21"/>
        </w:rPr>
        <w:t>左右；到</w:t>
      </w:r>
      <w:r>
        <w:rPr>
          <w:rFonts w:ascii="Times New Roman" w:hAnsi="Times New Roman"/>
          <w:szCs w:val="21"/>
        </w:rPr>
        <w:t>2060</w:t>
      </w:r>
      <w:r>
        <w:rPr>
          <w:rFonts w:ascii="Times New Roman" w:hAnsi="Times New Roman" w:hint="eastAsia"/>
          <w:szCs w:val="21"/>
        </w:rPr>
        <w:t>年，非化石能源消费比重达到</w:t>
      </w:r>
      <w:r>
        <w:rPr>
          <w:rFonts w:ascii="Times New Roman" w:hAnsi="Times New Roman"/>
          <w:szCs w:val="21"/>
        </w:rPr>
        <w:t>80%</w:t>
      </w:r>
      <w:r>
        <w:rPr>
          <w:rFonts w:ascii="Times New Roman" w:hAnsi="Times New Roman" w:hint="eastAsia"/>
          <w:szCs w:val="21"/>
        </w:rPr>
        <w:t>以上，碳中和目标顺利实现。实现碳达峰、碳中和目标，要坚持</w:t>
      </w:r>
      <w:r>
        <w:rPr>
          <w:rFonts w:ascii="Times New Roman" w:hAnsi="Times New Roman"/>
          <w:szCs w:val="21"/>
        </w:rPr>
        <w:t>“</w:t>
      </w:r>
      <w:r>
        <w:rPr>
          <w:rFonts w:ascii="Times New Roman" w:hAnsi="Times New Roman" w:hint="eastAsia"/>
          <w:szCs w:val="21"/>
        </w:rPr>
        <w:t>全国统筹、节约优先、双轮驱动、内外畅通、防范风险</w:t>
      </w:r>
      <w:r>
        <w:rPr>
          <w:rFonts w:ascii="Times New Roman" w:hAnsi="Times New Roman"/>
          <w:szCs w:val="21"/>
        </w:rPr>
        <w:t>”</w:t>
      </w:r>
      <w:r>
        <w:rPr>
          <w:rFonts w:ascii="Times New Roman" w:hAnsi="Times New Roman" w:hint="eastAsia"/>
          <w:szCs w:val="21"/>
        </w:rPr>
        <w:t>原则。</w:t>
      </w:r>
    </w:p>
    <w:p w14:paraId="6FA63CF4" w14:textId="77777777" w:rsidR="008A00AF" w:rsidRDefault="0071625E" w:rsidP="0071625E">
      <w:pPr>
        <w:rPr>
          <w:rFonts w:ascii="Times New Roman" w:hAnsi="Times New Roman"/>
          <w:szCs w:val="21"/>
        </w:rPr>
      </w:pPr>
      <w:r>
        <w:rPr>
          <w:rFonts w:ascii="Times New Roman" w:hAnsi="Times New Roman"/>
          <w:szCs w:val="21"/>
        </w:rPr>
        <w:t>22.2021</w:t>
      </w:r>
      <w:r>
        <w:rPr>
          <w:rFonts w:ascii="Times New Roman" w:hAnsi="Times New Roman" w:hint="eastAsia"/>
          <w:szCs w:val="21"/>
        </w:rPr>
        <w:t>年</w:t>
      </w:r>
      <w:r>
        <w:rPr>
          <w:rFonts w:ascii="Times New Roman" w:hAnsi="Times New Roman"/>
          <w:szCs w:val="21"/>
        </w:rPr>
        <w:t>10</w:t>
      </w:r>
      <w:r>
        <w:rPr>
          <w:rFonts w:ascii="Times New Roman" w:hAnsi="Times New Roman" w:hint="eastAsia"/>
          <w:szCs w:val="21"/>
        </w:rPr>
        <w:t>月</w:t>
      </w:r>
      <w:r>
        <w:rPr>
          <w:rFonts w:ascii="Times New Roman" w:hAnsi="Times New Roman"/>
          <w:szCs w:val="21"/>
        </w:rPr>
        <w:t>25</w:t>
      </w:r>
      <w:r>
        <w:rPr>
          <w:rFonts w:ascii="Times New Roman" w:hAnsi="Times New Roman" w:hint="eastAsia"/>
          <w:szCs w:val="21"/>
        </w:rPr>
        <w:t>日是中华人民共和国恢复联合国合法席位</w:t>
      </w:r>
      <w:r>
        <w:rPr>
          <w:rFonts w:ascii="Times New Roman" w:hAnsi="Times New Roman"/>
          <w:szCs w:val="21"/>
        </w:rPr>
        <w:t>50</w:t>
      </w:r>
      <w:r>
        <w:rPr>
          <w:rFonts w:ascii="Times New Roman" w:hAnsi="Times New Roman" w:hint="eastAsia"/>
          <w:szCs w:val="21"/>
        </w:rPr>
        <w:t>周年。</w:t>
      </w:r>
      <w:r>
        <w:rPr>
          <w:rFonts w:ascii="Times New Roman" w:hAnsi="Times New Roman"/>
          <w:szCs w:val="21"/>
        </w:rPr>
        <w:t>1971</w:t>
      </w:r>
      <w:r>
        <w:rPr>
          <w:rFonts w:ascii="Times New Roman" w:hAnsi="Times New Roman" w:hint="eastAsia"/>
          <w:szCs w:val="21"/>
        </w:rPr>
        <w:t>年</w:t>
      </w:r>
      <w:r>
        <w:rPr>
          <w:rFonts w:ascii="Times New Roman" w:hAnsi="Times New Roman"/>
          <w:szCs w:val="21"/>
        </w:rPr>
        <w:t>10</w:t>
      </w:r>
      <w:r>
        <w:rPr>
          <w:rFonts w:ascii="Times New Roman" w:hAnsi="Times New Roman" w:hint="eastAsia"/>
          <w:szCs w:val="21"/>
        </w:rPr>
        <w:t>月</w:t>
      </w:r>
      <w:r>
        <w:rPr>
          <w:rFonts w:ascii="Times New Roman" w:hAnsi="Times New Roman"/>
          <w:szCs w:val="21"/>
        </w:rPr>
        <w:t>25</w:t>
      </w:r>
      <w:r>
        <w:rPr>
          <w:rFonts w:ascii="Times New Roman" w:hAnsi="Times New Roman" w:hint="eastAsia"/>
          <w:szCs w:val="21"/>
        </w:rPr>
        <w:t>日，第二十六届联合国大会以压倒多数通过</w:t>
      </w:r>
      <w:r>
        <w:rPr>
          <w:rFonts w:ascii="Times New Roman" w:hAnsi="Times New Roman"/>
          <w:szCs w:val="21"/>
        </w:rPr>
        <w:t>2758</w:t>
      </w:r>
      <w:r>
        <w:rPr>
          <w:rFonts w:ascii="Times New Roman" w:hAnsi="Times New Roman" w:hint="eastAsia"/>
          <w:szCs w:val="21"/>
        </w:rPr>
        <w:t>号决议，恢复中华人民共和国在联合国的一切权利。这是新中国外交的胜利。</w:t>
      </w:r>
    </w:p>
    <w:p w14:paraId="65A868E1" w14:textId="77777777" w:rsidR="008A00AF" w:rsidRDefault="008A00AF" w:rsidP="008A00AF">
      <w:pPr>
        <w:ind w:firstLineChars="1300" w:firstLine="3654"/>
        <w:rPr>
          <w:rFonts w:ascii="Times New Roman" w:hAnsi="Times New Roman"/>
          <w:b/>
          <w:bCs/>
          <w:sz w:val="28"/>
          <w:szCs w:val="28"/>
        </w:rPr>
      </w:pPr>
    </w:p>
    <w:p w14:paraId="5153D80B" w14:textId="105D4839" w:rsidR="008A00AF" w:rsidRPr="008A00AF" w:rsidRDefault="008A00AF" w:rsidP="008A00AF">
      <w:pPr>
        <w:ind w:firstLineChars="1300" w:firstLine="3654"/>
        <w:rPr>
          <w:rFonts w:ascii="Times New Roman" w:hAnsi="Times New Roman"/>
          <w:b/>
          <w:bCs/>
          <w:sz w:val="28"/>
          <w:szCs w:val="28"/>
        </w:rPr>
      </w:pPr>
      <w:r w:rsidRPr="008A00AF">
        <w:rPr>
          <w:rFonts w:ascii="Times New Roman" w:hAnsi="Times New Roman" w:hint="eastAsia"/>
          <w:b/>
          <w:bCs/>
          <w:sz w:val="28"/>
          <w:szCs w:val="28"/>
        </w:rPr>
        <w:t>（</w:t>
      </w:r>
      <w:r w:rsidR="0071625E" w:rsidRPr="008A00AF">
        <w:rPr>
          <w:rFonts w:ascii="Times New Roman" w:hAnsi="Times New Roman" w:hint="eastAsia"/>
          <w:b/>
          <w:bCs/>
          <w:sz w:val="28"/>
          <w:szCs w:val="28"/>
        </w:rPr>
        <w:t>国际部分</w:t>
      </w:r>
      <w:r w:rsidRPr="008A00AF">
        <w:rPr>
          <w:rFonts w:ascii="Times New Roman" w:hAnsi="Times New Roman" w:hint="eastAsia"/>
          <w:b/>
          <w:bCs/>
          <w:sz w:val="28"/>
          <w:szCs w:val="28"/>
        </w:rPr>
        <w:t>）</w:t>
      </w:r>
    </w:p>
    <w:p w14:paraId="32DDF631" w14:textId="77777777" w:rsidR="00484BD6" w:rsidRDefault="0071625E" w:rsidP="0071625E">
      <w:pPr>
        <w:rPr>
          <w:rFonts w:ascii="Times New Roman" w:hAnsi="Times New Roman"/>
          <w:szCs w:val="21"/>
        </w:rPr>
      </w:pPr>
      <w:r>
        <w:rPr>
          <w:rFonts w:ascii="Times New Roman" w:hAnsi="Times New Roman"/>
          <w:szCs w:val="21"/>
        </w:rPr>
        <w:t>1.2021</w:t>
      </w:r>
      <w:r>
        <w:rPr>
          <w:rFonts w:ascii="Times New Roman" w:hAnsi="Times New Roman" w:hint="eastAsia"/>
          <w:szCs w:val="21"/>
        </w:rPr>
        <w:t>年</w:t>
      </w:r>
      <w:r>
        <w:rPr>
          <w:rFonts w:ascii="Times New Roman" w:hAnsi="Times New Roman"/>
          <w:szCs w:val="21"/>
        </w:rPr>
        <w:t>10</w:t>
      </w:r>
      <w:r>
        <w:rPr>
          <w:rFonts w:ascii="Times New Roman" w:hAnsi="Times New Roman" w:hint="eastAsia"/>
          <w:szCs w:val="21"/>
        </w:rPr>
        <w:t>月</w:t>
      </w:r>
      <w:r>
        <w:rPr>
          <w:rFonts w:ascii="Times New Roman" w:hAnsi="Times New Roman"/>
          <w:szCs w:val="21"/>
        </w:rPr>
        <w:t>1</w:t>
      </w:r>
      <w:r>
        <w:rPr>
          <w:rFonts w:ascii="Times New Roman" w:hAnsi="Times New Roman" w:hint="eastAsia"/>
          <w:szCs w:val="21"/>
        </w:rPr>
        <w:t>日，</w:t>
      </w:r>
      <w:r>
        <w:rPr>
          <w:rFonts w:ascii="Times New Roman" w:hAnsi="Times New Roman"/>
          <w:szCs w:val="21"/>
        </w:rPr>
        <w:t>2020</w:t>
      </w:r>
      <w:r>
        <w:rPr>
          <w:rFonts w:ascii="Times New Roman" w:hAnsi="Times New Roman" w:hint="eastAsia"/>
          <w:szCs w:val="21"/>
        </w:rPr>
        <w:t>年迪拜世博会在阿联酋迪拜正式开幕，名为</w:t>
      </w:r>
      <w:r>
        <w:rPr>
          <w:rFonts w:ascii="Times New Roman" w:hAnsi="Times New Roman"/>
          <w:szCs w:val="21"/>
        </w:rPr>
        <w:t>“</w:t>
      </w:r>
      <w:r>
        <w:rPr>
          <w:rFonts w:ascii="Times New Roman" w:hAnsi="Times New Roman" w:hint="eastAsia"/>
          <w:szCs w:val="21"/>
        </w:rPr>
        <w:t>华夏之光</w:t>
      </w:r>
      <w:r>
        <w:rPr>
          <w:rFonts w:ascii="Times New Roman" w:hAnsi="Times New Roman"/>
          <w:szCs w:val="21"/>
        </w:rPr>
        <w:t>”</w:t>
      </w:r>
      <w:r>
        <w:rPr>
          <w:rFonts w:ascii="Times New Roman" w:hAnsi="Times New Roman" w:hint="eastAsia"/>
          <w:szCs w:val="21"/>
        </w:rPr>
        <w:t>的中国馆举行开馆仪式。中国馆以</w:t>
      </w:r>
      <w:r>
        <w:rPr>
          <w:rFonts w:ascii="Times New Roman" w:hAnsi="Times New Roman"/>
          <w:szCs w:val="21"/>
        </w:rPr>
        <w:t>“</w:t>
      </w:r>
      <w:r>
        <w:rPr>
          <w:rFonts w:ascii="Times New Roman" w:hAnsi="Times New Roman" w:hint="eastAsia"/>
          <w:szCs w:val="21"/>
        </w:rPr>
        <w:t>构建人类命运共同体</w:t>
      </w:r>
      <w:r w:rsidR="00735BAC">
        <w:rPr>
          <w:rFonts w:ascii="Times New Roman" w:hAnsi="Times New Roman" w:hint="eastAsia"/>
          <w:szCs w:val="21"/>
        </w:rPr>
        <w:t>——</w:t>
      </w:r>
      <w:r>
        <w:rPr>
          <w:rFonts w:ascii="Times New Roman" w:hAnsi="Times New Roman" w:hint="eastAsia"/>
          <w:szCs w:val="21"/>
        </w:rPr>
        <w:t>创新和机遇</w:t>
      </w:r>
      <w:r>
        <w:rPr>
          <w:rFonts w:ascii="Times New Roman" w:hAnsi="Times New Roman"/>
          <w:szCs w:val="21"/>
        </w:rPr>
        <w:t>”</w:t>
      </w:r>
      <w:r>
        <w:rPr>
          <w:rFonts w:ascii="Times New Roman" w:hAnsi="Times New Roman" w:hint="eastAsia"/>
          <w:szCs w:val="21"/>
        </w:rPr>
        <w:t>为主题。中国馆分为</w:t>
      </w:r>
      <w:r>
        <w:rPr>
          <w:rFonts w:ascii="Times New Roman" w:hAnsi="Times New Roman"/>
          <w:szCs w:val="21"/>
        </w:rPr>
        <w:t>“</w:t>
      </w:r>
      <w:r>
        <w:rPr>
          <w:rFonts w:ascii="Times New Roman" w:hAnsi="Times New Roman" w:hint="eastAsia"/>
          <w:szCs w:val="21"/>
        </w:rPr>
        <w:t>共同的梦想</w:t>
      </w:r>
      <w:r>
        <w:rPr>
          <w:rFonts w:ascii="Times New Roman" w:hAnsi="Times New Roman"/>
          <w:szCs w:val="21"/>
        </w:rPr>
        <w:t>”“</w:t>
      </w:r>
      <w:r>
        <w:rPr>
          <w:rFonts w:ascii="Times New Roman" w:hAnsi="Times New Roman" w:hint="eastAsia"/>
          <w:szCs w:val="21"/>
        </w:rPr>
        <w:t>共同的地球</w:t>
      </w:r>
      <w:r>
        <w:rPr>
          <w:rFonts w:ascii="Times New Roman" w:hAnsi="Times New Roman"/>
          <w:szCs w:val="21"/>
        </w:rPr>
        <w:t>”“</w:t>
      </w:r>
      <w:r>
        <w:rPr>
          <w:rFonts w:ascii="Times New Roman" w:hAnsi="Times New Roman" w:hint="eastAsia"/>
          <w:szCs w:val="21"/>
        </w:rPr>
        <w:t>共同的家园</w:t>
      </w:r>
      <w:r>
        <w:rPr>
          <w:rFonts w:ascii="Times New Roman" w:hAnsi="Times New Roman"/>
          <w:szCs w:val="21"/>
        </w:rPr>
        <w:t>”“</w:t>
      </w:r>
      <w:r>
        <w:rPr>
          <w:rFonts w:ascii="Times New Roman" w:hAnsi="Times New Roman" w:hint="eastAsia"/>
          <w:szCs w:val="21"/>
        </w:rPr>
        <w:t>共同的未来</w:t>
      </w:r>
      <w:r>
        <w:rPr>
          <w:rFonts w:ascii="Times New Roman" w:hAnsi="Times New Roman"/>
          <w:szCs w:val="21"/>
        </w:rPr>
        <w:t>”</w:t>
      </w:r>
      <w:r>
        <w:rPr>
          <w:rFonts w:ascii="Times New Roman" w:hAnsi="Times New Roman" w:hint="eastAsia"/>
          <w:szCs w:val="21"/>
        </w:rPr>
        <w:t>四个展区。</w:t>
      </w:r>
    </w:p>
    <w:p w14:paraId="18D49D0E" w14:textId="77777777" w:rsidR="00484BD6" w:rsidRDefault="0071625E" w:rsidP="0071625E">
      <w:pPr>
        <w:rPr>
          <w:rFonts w:ascii="Times New Roman" w:hAnsi="Times New Roman"/>
          <w:szCs w:val="21"/>
        </w:rPr>
      </w:pPr>
      <w:r>
        <w:rPr>
          <w:rFonts w:ascii="Times New Roman" w:hAnsi="Times New Roman"/>
          <w:szCs w:val="21"/>
        </w:rPr>
        <w:t>2.2021</w:t>
      </w:r>
      <w:r>
        <w:rPr>
          <w:rFonts w:ascii="Times New Roman" w:hAnsi="Times New Roman" w:hint="eastAsia"/>
          <w:szCs w:val="21"/>
        </w:rPr>
        <w:t>年</w:t>
      </w:r>
      <w:r>
        <w:rPr>
          <w:rFonts w:ascii="Times New Roman" w:hAnsi="Times New Roman"/>
          <w:szCs w:val="21"/>
        </w:rPr>
        <w:t>10</w:t>
      </w:r>
      <w:r>
        <w:rPr>
          <w:rFonts w:ascii="Times New Roman" w:hAnsi="Times New Roman" w:hint="eastAsia"/>
          <w:szCs w:val="21"/>
        </w:rPr>
        <w:t>月</w:t>
      </w:r>
      <w:r>
        <w:rPr>
          <w:rFonts w:ascii="Times New Roman" w:hAnsi="Times New Roman"/>
          <w:szCs w:val="21"/>
        </w:rPr>
        <w:t>1</w:t>
      </w:r>
      <w:r>
        <w:rPr>
          <w:rFonts w:ascii="Times New Roman" w:hAnsi="Times New Roman" w:hint="eastAsia"/>
          <w:szCs w:val="21"/>
        </w:rPr>
        <w:t>日，习近平为阿联酋迪拜世博会中国馆作视频致辞。习近平指出，阿联酋迪拜世博会是在中东地区举办的首届世博会，各国围绕</w:t>
      </w:r>
      <w:r>
        <w:rPr>
          <w:rFonts w:ascii="Times New Roman" w:hAnsi="Times New Roman"/>
          <w:szCs w:val="21"/>
        </w:rPr>
        <w:t>“</w:t>
      </w:r>
      <w:r>
        <w:rPr>
          <w:rFonts w:ascii="Times New Roman" w:hAnsi="Times New Roman" w:hint="eastAsia"/>
          <w:szCs w:val="21"/>
        </w:rPr>
        <w:t>沟通思想，创造未来</w:t>
      </w:r>
      <w:r>
        <w:rPr>
          <w:rFonts w:ascii="Times New Roman" w:hAnsi="Times New Roman"/>
          <w:szCs w:val="21"/>
        </w:rPr>
        <w:t>”</w:t>
      </w:r>
      <w:r>
        <w:rPr>
          <w:rFonts w:ascii="Times New Roman" w:hAnsi="Times New Roman" w:hint="eastAsia"/>
          <w:szCs w:val="21"/>
        </w:rPr>
        <w:t>这一主题，展现经</w:t>
      </w:r>
      <w:r>
        <w:rPr>
          <w:rFonts w:ascii="Times New Roman" w:hAnsi="Times New Roman" w:hint="eastAsia"/>
          <w:szCs w:val="21"/>
        </w:rPr>
        <w:lastRenderedPageBreak/>
        <w:t>济社会发展理念和成就，加强对话合作，具有重要意义。</w:t>
      </w:r>
    </w:p>
    <w:p w14:paraId="4DB17602" w14:textId="77777777" w:rsidR="00484BD6" w:rsidRDefault="0071625E" w:rsidP="0071625E">
      <w:pPr>
        <w:rPr>
          <w:rFonts w:ascii="Times New Roman" w:hAnsi="Times New Roman"/>
          <w:szCs w:val="21"/>
        </w:rPr>
      </w:pPr>
      <w:r>
        <w:rPr>
          <w:rFonts w:ascii="Times New Roman" w:hAnsi="Times New Roman"/>
          <w:szCs w:val="21"/>
        </w:rPr>
        <w:t>3.2021</w:t>
      </w:r>
      <w:r>
        <w:rPr>
          <w:rFonts w:ascii="Times New Roman" w:hAnsi="Times New Roman" w:hint="eastAsia"/>
          <w:szCs w:val="21"/>
        </w:rPr>
        <w:t>年</w:t>
      </w:r>
      <w:r>
        <w:rPr>
          <w:rFonts w:ascii="Times New Roman" w:hAnsi="Times New Roman"/>
          <w:szCs w:val="21"/>
        </w:rPr>
        <w:t>10</w:t>
      </w:r>
      <w:r>
        <w:rPr>
          <w:rFonts w:ascii="Times New Roman" w:hAnsi="Times New Roman" w:hint="eastAsia"/>
          <w:szCs w:val="21"/>
        </w:rPr>
        <w:t>月</w:t>
      </w:r>
      <w:r>
        <w:rPr>
          <w:rFonts w:ascii="Times New Roman" w:hAnsi="Times New Roman"/>
          <w:szCs w:val="21"/>
        </w:rPr>
        <w:t>2</w:t>
      </w:r>
      <w:r>
        <w:rPr>
          <w:rFonts w:ascii="Times New Roman" w:hAnsi="Times New Roman" w:hint="eastAsia"/>
          <w:szCs w:val="21"/>
        </w:rPr>
        <w:t>日，在南苏丹瓦乌中国营区，中国第</w:t>
      </w:r>
      <w:r>
        <w:rPr>
          <w:rFonts w:ascii="Times New Roman" w:hAnsi="Times New Roman"/>
          <w:szCs w:val="21"/>
        </w:rPr>
        <w:t>11</w:t>
      </w:r>
      <w:r>
        <w:rPr>
          <w:rFonts w:ascii="Times New Roman" w:hAnsi="Times New Roman" w:hint="eastAsia"/>
          <w:szCs w:val="21"/>
        </w:rPr>
        <w:t>批赴南苏丹（瓦乌）维和工兵分队</w:t>
      </w:r>
      <w:r>
        <w:rPr>
          <w:rFonts w:ascii="Times New Roman" w:hAnsi="Times New Roman"/>
          <w:szCs w:val="21"/>
        </w:rPr>
        <w:t>268</w:t>
      </w:r>
      <w:r>
        <w:rPr>
          <w:rFonts w:ascii="Times New Roman" w:hAnsi="Times New Roman" w:hint="eastAsia"/>
          <w:szCs w:val="21"/>
        </w:rPr>
        <w:t>名维和官兵被联合国授予</w:t>
      </w:r>
      <w:r>
        <w:rPr>
          <w:rFonts w:ascii="Times New Roman" w:hAnsi="Times New Roman"/>
          <w:szCs w:val="21"/>
        </w:rPr>
        <w:t>“</w:t>
      </w:r>
      <w:r>
        <w:rPr>
          <w:rFonts w:ascii="Times New Roman" w:hAnsi="Times New Roman" w:hint="eastAsia"/>
          <w:szCs w:val="21"/>
        </w:rPr>
        <w:t>和平荣誉勋章</w:t>
      </w:r>
      <w:r>
        <w:rPr>
          <w:rFonts w:ascii="Times New Roman" w:hAnsi="Times New Roman"/>
          <w:szCs w:val="21"/>
        </w:rPr>
        <w:t>”</w:t>
      </w:r>
      <w:r w:rsidR="00484BD6">
        <w:rPr>
          <w:rFonts w:ascii="Times New Roman" w:hAnsi="Times New Roman" w:hint="eastAsia"/>
          <w:szCs w:val="21"/>
        </w:rPr>
        <w:t>。</w:t>
      </w:r>
    </w:p>
    <w:p w14:paraId="3A3B2404" w14:textId="50F4BD73" w:rsidR="00484BD6" w:rsidRDefault="0071625E" w:rsidP="0071625E">
      <w:pPr>
        <w:rPr>
          <w:rFonts w:ascii="Times New Roman" w:hAnsi="Times New Roman"/>
          <w:szCs w:val="21"/>
        </w:rPr>
      </w:pPr>
      <w:r>
        <w:rPr>
          <w:rFonts w:ascii="Times New Roman" w:hAnsi="Times New Roman"/>
          <w:szCs w:val="21"/>
        </w:rPr>
        <w:t>4.2021</w:t>
      </w:r>
      <w:r>
        <w:rPr>
          <w:rFonts w:ascii="Times New Roman" w:hAnsi="Times New Roman" w:hint="eastAsia"/>
          <w:szCs w:val="21"/>
        </w:rPr>
        <w:t>年</w:t>
      </w:r>
      <w:r>
        <w:rPr>
          <w:rFonts w:ascii="Times New Roman" w:hAnsi="Times New Roman"/>
          <w:szCs w:val="21"/>
        </w:rPr>
        <w:t>9</w:t>
      </w:r>
      <w:r>
        <w:rPr>
          <w:rFonts w:ascii="Times New Roman" w:hAnsi="Times New Roman" w:hint="eastAsia"/>
          <w:szCs w:val="21"/>
        </w:rPr>
        <w:t>月</w:t>
      </w:r>
      <w:r>
        <w:rPr>
          <w:rFonts w:ascii="Times New Roman" w:hAnsi="Times New Roman"/>
          <w:szCs w:val="21"/>
        </w:rPr>
        <w:t>21</w:t>
      </w:r>
      <w:r>
        <w:rPr>
          <w:rFonts w:ascii="Times New Roman" w:hAnsi="Times New Roman" w:hint="eastAsia"/>
          <w:szCs w:val="21"/>
        </w:rPr>
        <w:t>日至</w:t>
      </w:r>
      <w:r>
        <w:rPr>
          <w:rFonts w:ascii="Times New Roman" w:hAnsi="Times New Roman"/>
          <w:szCs w:val="21"/>
        </w:rPr>
        <w:t>10</w:t>
      </w:r>
      <w:r>
        <w:rPr>
          <w:rFonts w:ascii="Times New Roman" w:hAnsi="Times New Roman" w:hint="eastAsia"/>
          <w:szCs w:val="21"/>
        </w:rPr>
        <w:t>月</w:t>
      </w:r>
      <w:r>
        <w:rPr>
          <w:rFonts w:ascii="Times New Roman" w:hAnsi="Times New Roman"/>
          <w:szCs w:val="21"/>
        </w:rPr>
        <w:t>4</w:t>
      </w:r>
      <w:r>
        <w:rPr>
          <w:rFonts w:ascii="Times New Roman" w:hAnsi="Times New Roman" w:hint="eastAsia"/>
          <w:szCs w:val="21"/>
        </w:rPr>
        <w:t>日，代号为</w:t>
      </w:r>
      <w:r>
        <w:rPr>
          <w:rFonts w:ascii="Times New Roman" w:hAnsi="Times New Roman"/>
          <w:szCs w:val="21"/>
        </w:rPr>
        <w:t>“</w:t>
      </w:r>
      <w:r>
        <w:rPr>
          <w:rFonts w:ascii="Times New Roman" w:hAnsi="Times New Roman" w:hint="eastAsia"/>
          <w:szCs w:val="21"/>
        </w:rPr>
        <w:t>帕比</w:t>
      </w:r>
      <w:r w:rsidR="00EE7933">
        <w:rPr>
          <w:rFonts w:ascii="Times New Roman" w:hAnsi="Times New Roman" w:hint="eastAsia"/>
          <w:szCs w:val="21"/>
        </w:rPr>
        <w:t>——</w:t>
      </w:r>
      <w:r>
        <w:rPr>
          <w:rFonts w:ascii="Times New Roman" w:hAnsi="Times New Roman" w:hint="eastAsia"/>
          <w:szCs w:val="21"/>
        </w:rPr>
        <w:t>反恐</w:t>
      </w:r>
      <w:r w:rsidR="00EE7933">
        <w:rPr>
          <w:rFonts w:ascii="Times New Roman" w:hAnsi="Times New Roman" w:hint="eastAsia"/>
          <w:szCs w:val="21"/>
        </w:rPr>
        <w:t>——</w:t>
      </w:r>
      <w:r>
        <w:rPr>
          <w:rFonts w:ascii="Times New Roman" w:hAnsi="Times New Roman"/>
          <w:szCs w:val="21"/>
        </w:rPr>
        <w:t>2021”</w:t>
      </w:r>
      <w:r>
        <w:rPr>
          <w:rFonts w:ascii="Times New Roman" w:hAnsi="Times New Roman" w:hint="eastAsia"/>
          <w:szCs w:val="21"/>
        </w:rPr>
        <w:t>的上合组织成员国主管机关联合反恐演习在巴基斯坦帕比市举行。这是中方反恐执法力量首次实警实枪实弹出境参加上合组织成员国主管机关联合反恐演习，对我方力量参与执法安全国际合作积累经验，意义重大。</w:t>
      </w:r>
    </w:p>
    <w:p w14:paraId="4EF9075E" w14:textId="77777777" w:rsidR="00484BD6" w:rsidRDefault="0071625E" w:rsidP="0071625E">
      <w:pPr>
        <w:rPr>
          <w:rFonts w:ascii="Times New Roman" w:hAnsi="Times New Roman"/>
          <w:szCs w:val="21"/>
        </w:rPr>
      </w:pPr>
      <w:r>
        <w:rPr>
          <w:rFonts w:ascii="Times New Roman" w:hAnsi="Times New Roman"/>
          <w:szCs w:val="21"/>
        </w:rPr>
        <w:t>5.2021</w:t>
      </w:r>
      <w:r>
        <w:rPr>
          <w:rFonts w:ascii="Times New Roman" w:hAnsi="Times New Roman" w:hint="eastAsia"/>
          <w:szCs w:val="21"/>
        </w:rPr>
        <w:t>年</w:t>
      </w:r>
      <w:r>
        <w:rPr>
          <w:rFonts w:ascii="Times New Roman" w:hAnsi="Times New Roman"/>
          <w:szCs w:val="21"/>
        </w:rPr>
        <w:t>10</w:t>
      </w:r>
      <w:r>
        <w:rPr>
          <w:rFonts w:ascii="Times New Roman" w:hAnsi="Times New Roman" w:hint="eastAsia"/>
          <w:szCs w:val="21"/>
        </w:rPr>
        <w:t>月</w:t>
      </w:r>
      <w:r>
        <w:rPr>
          <w:rFonts w:ascii="Times New Roman" w:hAnsi="Times New Roman"/>
          <w:szCs w:val="21"/>
        </w:rPr>
        <w:t>8</w:t>
      </w:r>
      <w:r>
        <w:rPr>
          <w:rFonts w:ascii="Times New Roman" w:hAnsi="Times New Roman" w:hint="eastAsia"/>
          <w:szCs w:val="21"/>
        </w:rPr>
        <w:t>日，习近平同日本首相岸田文雄通电话。习近平强调，中日是近邻，</w:t>
      </w:r>
      <w:r>
        <w:rPr>
          <w:rFonts w:ascii="Times New Roman" w:hAnsi="Times New Roman"/>
          <w:szCs w:val="21"/>
        </w:rPr>
        <w:t>“</w:t>
      </w:r>
      <w:r>
        <w:rPr>
          <w:rFonts w:ascii="Times New Roman" w:hAnsi="Times New Roman" w:hint="eastAsia"/>
          <w:szCs w:val="21"/>
        </w:rPr>
        <w:t>亲仁善邻，国之宝也</w:t>
      </w:r>
      <w:r>
        <w:rPr>
          <w:rFonts w:ascii="Times New Roman" w:hAnsi="Times New Roman"/>
          <w:szCs w:val="21"/>
        </w:rPr>
        <w:t>”</w:t>
      </w:r>
      <w:r>
        <w:rPr>
          <w:rFonts w:ascii="Times New Roman" w:hAnsi="Times New Roman" w:hint="eastAsia"/>
          <w:szCs w:val="21"/>
        </w:rPr>
        <w:t>。维护和发展中日友好合作关系，符合两国和两国人民根本利益，也有利于亚洲乃至世界和平、稳定、繁荣。</w:t>
      </w:r>
    </w:p>
    <w:p w14:paraId="3603B31D" w14:textId="77777777" w:rsidR="00484BD6" w:rsidRDefault="0071625E" w:rsidP="0071625E">
      <w:pPr>
        <w:rPr>
          <w:rFonts w:ascii="Times New Roman" w:hAnsi="Times New Roman"/>
          <w:szCs w:val="21"/>
        </w:rPr>
      </w:pPr>
      <w:r>
        <w:rPr>
          <w:rFonts w:ascii="Times New Roman" w:hAnsi="Times New Roman"/>
          <w:szCs w:val="21"/>
        </w:rPr>
        <w:t>6.2021</w:t>
      </w:r>
      <w:r>
        <w:rPr>
          <w:rFonts w:ascii="Times New Roman" w:hAnsi="Times New Roman" w:hint="eastAsia"/>
          <w:szCs w:val="21"/>
        </w:rPr>
        <w:t>年</w:t>
      </w:r>
      <w:r>
        <w:rPr>
          <w:rFonts w:ascii="Times New Roman" w:hAnsi="Times New Roman"/>
          <w:szCs w:val="21"/>
        </w:rPr>
        <w:t>10</w:t>
      </w:r>
      <w:r>
        <w:rPr>
          <w:rFonts w:ascii="Times New Roman" w:hAnsi="Times New Roman" w:hint="eastAsia"/>
          <w:szCs w:val="21"/>
        </w:rPr>
        <w:t>月</w:t>
      </w:r>
      <w:r>
        <w:rPr>
          <w:rFonts w:ascii="Times New Roman" w:hAnsi="Times New Roman"/>
          <w:szCs w:val="21"/>
        </w:rPr>
        <w:t>12</w:t>
      </w:r>
      <w:r>
        <w:rPr>
          <w:rFonts w:ascii="Times New Roman" w:hAnsi="Times New Roman" w:hint="eastAsia"/>
          <w:szCs w:val="21"/>
        </w:rPr>
        <w:t>日，中老昆（明）万（象）铁路全线铺轨完成。这是我国</w:t>
      </w:r>
      <w:r>
        <w:rPr>
          <w:rFonts w:ascii="Times New Roman" w:hAnsi="Times New Roman"/>
          <w:szCs w:val="21"/>
        </w:rPr>
        <w:t>“</w:t>
      </w:r>
      <w:r>
        <w:rPr>
          <w:rFonts w:ascii="Times New Roman" w:hAnsi="Times New Roman" w:hint="eastAsia"/>
          <w:szCs w:val="21"/>
        </w:rPr>
        <w:t>一带一路</w:t>
      </w:r>
      <w:r>
        <w:rPr>
          <w:rFonts w:ascii="Times New Roman" w:hAnsi="Times New Roman"/>
          <w:szCs w:val="21"/>
        </w:rPr>
        <w:t>”</w:t>
      </w:r>
      <w:r>
        <w:rPr>
          <w:rFonts w:ascii="Times New Roman" w:hAnsi="Times New Roman" w:hint="eastAsia"/>
          <w:szCs w:val="21"/>
        </w:rPr>
        <w:t>倡议与老挝</w:t>
      </w:r>
      <w:r>
        <w:rPr>
          <w:rFonts w:ascii="Times New Roman" w:hAnsi="Times New Roman"/>
          <w:szCs w:val="21"/>
        </w:rPr>
        <w:t>“</w:t>
      </w:r>
      <w:r>
        <w:rPr>
          <w:rFonts w:ascii="Times New Roman" w:hAnsi="Times New Roman" w:hint="eastAsia"/>
          <w:szCs w:val="21"/>
        </w:rPr>
        <w:t>变陆锁国为陆联国</w:t>
      </w:r>
      <w:r>
        <w:rPr>
          <w:rFonts w:ascii="Times New Roman" w:hAnsi="Times New Roman"/>
          <w:szCs w:val="21"/>
        </w:rPr>
        <w:t>”</w:t>
      </w:r>
      <w:r>
        <w:rPr>
          <w:rFonts w:ascii="Times New Roman" w:hAnsi="Times New Roman" w:hint="eastAsia"/>
          <w:szCs w:val="21"/>
        </w:rPr>
        <w:t>战略对接的重要项目，也是首条以中方主要投资建设、全线采用中国技术标准、使用中国设备并与中国铁路网直接联通的国际铁路。</w:t>
      </w:r>
    </w:p>
    <w:p w14:paraId="6C4FCCB4" w14:textId="77777777" w:rsidR="00484BD6" w:rsidRDefault="0071625E" w:rsidP="0071625E">
      <w:pPr>
        <w:rPr>
          <w:rFonts w:ascii="Times New Roman" w:hAnsi="Times New Roman"/>
          <w:szCs w:val="21"/>
        </w:rPr>
      </w:pPr>
      <w:r>
        <w:rPr>
          <w:rFonts w:ascii="Times New Roman" w:hAnsi="Times New Roman"/>
          <w:szCs w:val="21"/>
        </w:rPr>
        <w:t>7.2021</w:t>
      </w:r>
      <w:r>
        <w:rPr>
          <w:rFonts w:ascii="Times New Roman" w:hAnsi="Times New Roman" w:hint="eastAsia"/>
          <w:szCs w:val="21"/>
        </w:rPr>
        <w:t>年</w:t>
      </w:r>
      <w:r>
        <w:rPr>
          <w:rFonts w:ascii="Times New Roman" w:hAnsi="Times New Roman"/>
          <w:szCs w:val="21"/>
        </w:rPr>
        <w:t>10</w:t>
      </w:r>
      <w:r>
        <w:rPr>
          <w:rFonts w:ascii="Times New Roman" w:hAnsi="Times New Roman" w:hint="eastAsia"/>
          <w:szCs w:val="21"/>
        </w:rPr>
        <w:t>月</w:t>
      </w:r>
      <w:r>
        <w:rPr>
          <w:rFonts w:ascii="Times New Roman" w:hAnsi="Times New Roman"/>
          <w:szCs w:val="21"/>
        </w:rPr>
        <w:t>11</w:t>
      </w:r>
      <w:r>
        <w:rPr>
          <w:rFonts w:ascii="Times New Roman" w:hAnsi="Times New Roman" w:hint="eastAsia"/>
          <w:szCs w:val="21"/>
        </w:rPr>
        <w:t>日至</w:t>
      </w:r>
      <w:r>
        <w:rPr>
          <w:rFonts w:ascii="Times New Roman" w:hAnsi="Times New Roman"/>
          <w:szCs w:val="21"/>
        </w:rPr>
        <w:t>15</w:t>
      </w:r>
      <w:r>
        <w:rPr>
          <w:rFonts w:ascii="Times New Roman" w:hAnsi="Times New Roman" w:hint="eastAsia"/>
          <w:szCs w:val="21"/>
        </w:rPr>
        <w:t>日，《生物多样性公约》缔约方大会第十五次会议（</w:t>
      </w:r>
      <w:r>
        <w:rPr>
          <w:rFonts w:ascii="Times New Roman" w:hAnsi="Times New Roman"/>
          <w:szCs w:val="21"/>
        </w:rPr>
        <w:t>C0P15</w:t>
      </w:r>
      <w:r>
        <w:rPr>
          <w:rFonts w:ascii="Times New Roman" w:hAnsi="Times New Roman" w:hint="eastAsia"/>
          <w:szCs w:val="21"/>
        </w:rPr>
        <w:t>）第一阶段会议将在云南昆明举行。本届大会主题为</w:t>
      </w:r>
      <w:r>
        <w:rPr>
          <w:rFonts w:ascii="Times New Roman" w:hAnsi="Times New Roman"/>
          <w:szCs w:val="21"/>
        </w:rPr>
        <w:t>“</w:t>
      </w:r>
      <w:r>
        <w:rPr>
          <w:rFonts w:ascii="Times New Roman" w:hAnsi="Times New Roman" w:hint="eastAsia"/>
          <w:szCs w:val="21"/>
        </w:rPr>
        <w:t>生态文明：共建地球生命共同体</w:t>
      </w:r>
      <w:r>
        <w:rPr>
          <w:rFonts w:ascii="Times New Roman" w:hAnsi="Times New Roman"/>
          <w:szCs w:val="21"/>
        </w:rPr>
        <w:t>”</w:t>
      </w:r>
      <w:r>
        <w:rPr>
          <w:rFonts w:ascii="Times New Roman" w:hAnsi="Times New Roman" w:hint="eastAsia"/>
          <w:szCs w:val="21"/>
        </w:rPr>
        <w:t>，这是联合国环境公约缔约方大会首次将</w:t>
      </w:r>
      <w:r>
        <w:rPr>
          <w:rFonts w:ascii="Times New Roman" w:hAnsi="Times New Roman"/>
          <w:szCs w:val="21"/>
        </w:rPr>
        <w:t>“</w:t>
      </w:r>
      <w:r>
        <w:rPr>
          <w:rFonts w:ascii="Times New Roman" w:hAnsi="Times New Roman" w:hint="eastAsia"/>
          <w:szCs w:val="21"/>
        </w:rPr>
        <w:t>生态文明</w:t>
      </w:r>
      <w:r>
        <w:rPr>
          <w:rFonts w:ascii="Times New Roman" w:hAnsi="Times New Roman"/>
          <w:szCs w:val="21"/>
        </w:rPr>
        <w:t>”</w:t>
      </w:r>
      <w:r>
        <w:rPr>
          <w:rFonts w:ascii="Times New Roman" w:hAnsi="Times New Roman" w:hint="eastAsia"/>
          <w:szCs w:val="21"/>
        </w:rPr>
        <w:t>作为大会主题。</w:t>
      </w:r>
    </w:p>
    <w:p w14:paraId="6E7FAA87" w14:textId="77777777" w:rsidR="00484BD6" w:rsidRDefault="0071625E" w:rsidP="0071625E">
      <w:pPr>
        <w:rPr>
          <w:rFonts w:ascii="Times New Roman" w:hAnsi="Times New Roman"/>
          <w:szCs w:val="21"/>
        </w:rPr>
      </w:pPr>
      <w:r>
        <w:rPr>
          <w:rFonts w:ascii="Times New Roman" w:hAnsi="Times New Roman"/>
          <w:szCs w:val="21"/>
        </w:rPr>
        <w:t>8.2021</w:t>
      </w:r>
      <w:r>
        <w:rPr>
          <w:rFonts w:ascii="Times New Roman" w:hAnsi="Times New Roman" w:hint="eastAsia"/>
          <w:szCs w:val="21"/>
        </w:rPr>
        <w:t>年</w:t>
      </w:r>
      <w:r>
        <w:rPr>
          <w:rFonts w:ascii="Times New Roman" w:hAnsi="Times New Roman"/>
          <w:szCs w:val="21"/>
        </w:rPr>
        <w:t>10</w:t>
      </w:r>
      <w:r>
        <w:rPr>
          <w:rFonts w:ascii="Times New Roman" w:hAnsi="Times New Roman" w:hint="eastAsia"/>
          <w:szCs w:val="21"/>
        </w:rPr>
        <w:t>月</w:t>
      </w:r>
      <w:r>
        <w:rPr>
          <w:rFonts w:ascii="Times New Roman" w:hAnsi="Times New Roman"/>
          <w:szCs w:val="21"/>
        </w:rPr>
        <w:t>12</w:t>
      </w:r>
      <w:r>
        <w:rPr>
          <w:rFonts w:ascii="Times New Roman" w:hAnsi="Times New Roman" w:hint="eastAsia"/>
          <w:szCs w:val="21"/>
        </w:rPr>
        <w:t>日，习近平主席在《生物多样性公约》第十五次缔约方大会领导人峰会上宣布，中国正式设立三江源、大熊猫、东北虎豹、海南热带雨林、武夷山等第一批国家公园。第一批国家公园均处于我国生态安全战略格局的关键区域，保护面积达</w:t>
      </w:r>
      <w:r>
        <w:rPr>
          <w:rFonts w:ascii="Times New Roman" w:hAnsi="Times New Roman"/>
          <w:szCs w:val="21"/>
        </w:rPr>
        <w:t>23</w:t>
      </w:r>
      <w:r>
        <w:rPr>
          <w:rFonts w:ascii="Times New Roman" w:hAnsi="Times New Roman" w:hint="eastAsia"/>
          <w:szCs w:val="21"/>
        </w:rPr>
        <w:t>万平方公里，涵盖近</w:t>
      </w:r>
      <w:r>
        <w:rPr>
          <w:rFonts w:ascii="Times New Roman" w:hAnsi="Times New Roman"/>
          <w:szCs w:val="21"/>
        </w:rPr>
        <w:t>30%</w:t>
      </w:r>
      <w:r>
        <w:rPr>
          <w:rFonts w:ascii="Times New Roman" w:hAnsi="Times New Roman" w:hint="eastAsia"/>
          <w:szCs w:val="21"/>
        </w:rPr>
        <w:t>的陆域国家重点保护野生动植物种类。</w:t>
      </w:r>
    </w:p>
    <w:p w14:paraId="1BDFE9CC" w14:textId="77777777" w:rsidR="00484BD6" w:rsidRDefault="0071625E" w:rsidP="0071625E">
      <w:pPr>
        <w:rPr>
          <w:rFonts w:ascii="Times New Roman" w:hAnsi="Times New Roman"/>
          <w:szCs w:val="21"/>
        </w:rPr>
      </w:pPr>
      <w:r>
        <w:rPr>
          <w:rFonts w:ascii="Times New Roman" w:hAnsi="Times New Roman"/>
          <w:szCs w:val="21"/>
        </w:rPr>
        <w:t>9.2021</w:t>
      </w:r>
      <w:r>
        <w:rPr>
          <w:rFonts w:ascii="Times New Roman" w:hAnsi="Times New Roman" w:hint="eastAsia"/>
          <w:szCs w:val="21"/>
        </w:rPr>
        <w:t>年</w:t>
      </w:r>
      <w:r>
        <w:rPr>
          <w:rFonts w:ascii="Times New Roman" w:hAnsi="Times New Roman"/>
          <w:szCs w:val="21"/>
        </w:rPr>
        <w:t>10</w:t>
      </w:r>
      <w:r>
        <w:rPr>
          <w:rFonts w:ascii="Times New Roman" w:hAnsi="Times New Roman" w:hint="eastAsia"/>
          <w:szCs w:val="21"/>
        </w:rPr>
        <w:t>月</w:t>
      </w:r>
      <w:r>
        <w:rPr>
          <w:rFonts w:ascii="Times New Roman" w:hAnsi="Times New Roman"/>
          <w:szCs w:val="21"/>
        </w:rPr>
        <w:t>13</w:t>
      </w:r>
      <w:r>
        <w:rPr>
          <w:rFonts w:ascii="Times New Roman" w:hAnsi="Times New Roman" w:hint="eastAsia"/>
          <w:szCs w:val="21"/>
        </w:rPr>
        <w:t>日，联合国《生物多样性公》第十五次缔约方大会第一阶段会议通过《昆明宣言》。《宣言》承诺，确保制定、通过和实施一个有效的</w:t>
      </w:r>
      <w:r>
        <w:rPr>
          <w:rFonts w:ascii="Times New Roman" w:hAnsi="Times New Roman"/>
          <w:szCs w:val="21"/>
        </w:rPr>
        <w:t>“2020</w:t>
      </w:r>
      <w:r>
        <w:rPr>
          <w:rFonts w:ascii="Times New Roman" w:hAnsi="Times New Roman" w:hint="eastAsia"/>
          <w:szCs w:val="21"/>
        </w:rPr>
        <w:t>年后全球生物多样性框架</w:t>
      </w:r>
      <w:r>
        <w:rPr>
          <w:rFonts w:ascii="Times New Roman" w:hAnsi="Times New Roman"/>
          <w:szCs w:val="21"/>
        </w:rPr>
        <w:t>”</w:t>
      </w:r>
      <w:r>
        <w:rPr>
          <w:rFonts w:ascii="Times New Roman" w:hAnsi="Times New Roman" w:hint="eastAsia"/>
          <w:szCs w:val="21"/>
        </w:rPr>
        <w:t>，并确保最迟在</w:t>
      </w:r>
      <w:r>
        <w:rPr>
          <w:rFonts w:ascii="Times New Roman" w:hAnsi="Times New Roman"/>
          <w:szCs w:val="21"/>
        </w:rPr>
        <w:t>2030</w:t>
      </w:r>
      <w:r>
        <w:rPr>
          <w:rFonts w:ascii="Times New Roman" w:hAnsi="Times New Roman" w:hint="eastAsia"/>
          <w:szCs w:val="21"/>
        </w:rPr>
        <w:t>年使生物多样性走上恢复之路，进而全面实现</w:t>
      </w:r>
      <w:r>
        <w:rPr>
          <w:rFonts w:ascii="Times New Roman" w:hAnsi="Times New Roman"/>
          <w:szCs w:val="21"/>
        </w:rPr>
        <w:t>“</w:t>
      </w:r>
      <w:r>
        <w:rPr>
          <w:rFonts w:ascii="Times New Roman" w:hAnsi="Times New Roman" w:hint="eastAsia"/>
          <w:szCs w:val="21"/>
        </w:rPr>
        <w:t>人与自然和谐共生</w:t>
      </w:r>
      <w:r>
        <w:rPr>
          <w:rFonts w:ascii="Times New Roman" w:hAnsi="Times New Roman"/>
          <w:szCs w:val="21"/>
        </w:rPr>
        <w:t>”</w:t>
      </w:r>
      <w:r>
        <w:rPr>
          <w:rFonts w:ascii="Times New Roman" w:hAnsi="Times New Roman" w:hint="eastAsia"/>
          <w:szCs w:val="21"/>
        </w:rPr>
        <w:t>的</w:t>
      </w:r>
      <w:r>
        <w:rPr>
          <w:rFonts w:ascii="Times New Roman" w:hAnsi="Times New Roman"/>
          <w:szCs w:val="21"/>
        </w:rPr>
        <w:t>2050</w:t>
      </w:r>
      <w:r>
        <w:rPr>
          <w:rFonts w:ascii="Times New Roman" w:hAnsi="Times New Roman" w:hint="eastAsia"/>
          <w:szCs w:val="21"/>
        </w:rPr>
        <w:t>年愿景。</w:t>
      </w:r>
    </w:p>
    <w:p w14:paraId="6738F65B" w14:textId="77777777" w:rsidR="00484BD6" w:rsidRDefault="0071625E" w:rsidP="0071625E">
      <w:pPr>
        <w:rPr>
          <w:rFonts w:ascii="Times New Roman" w:hAnsi="Times New Roman"/>
          <w:szCs w:val="21"/>
        </w:rPr>
      </w:pPr>
      <w:r>
        <w:rPr>
          <w:rFonts w:ascii="Times New Roman" w:hAnsi="Times New Roman"/>
          <w:szCs w:val="21"/>
        </w:rPr>
        <w:t>10.2021</w:t>
      </w:r>
      <w:r>
        <w:rPr>
          <w:rFonts w:ascii="Times New Roman" w:hAnsi="Times New Roman" w:hint="eastAsia"/>
          <w:szCs w:val="21"/>
        </w:rPr>
        <w:t>年</w:t>
      </w:r>
      <w:r>
        <w:rPr>
          <w:rFonts w:ascii="Times New Roman" w:hAnsi="Times New Roman"/>
          <w:szCs w:val="21"/>
        </w:rPr>
        <w:t>10</w:t>
      </w:r>
      <w:r>
        <w:rPr>
          <w:rFonts w:ascii="Times New Roman" w:hAnsi="Times New Roman" w:hint="eastAsia"/>
          <w:szCs w:val="21"/>
        </w:rPr>
        <w:t>月</w:t>
      </w:r>
      <w:r>
        <w:rPr>
          <w:rFonts w:ascii="Times New Roman" w:hAnsi="Times New Roman"/>
          <w:szCs w:val="21"/>
        </w:rPr>
        <w:t>14</w:t>
      </w:r>
      <w:r>
        <w:rPr>
          <w:rFonts w:ascii="Times New Roman" w:hAnsi="Times New Roman" w:hint="eastAsia"/>
          <w:szCs w:val="21"/>
        </w:rPr>
        <w:t>日晚，国家主席习近平以视频方式出席第二届联合国全球可持续交通大会开幕式并发表题为《与世界相交与时代相通在可持续发展道路上阔步前行》的主旨讲话。</w:t>
      </w:r>
    </w:p>
    <w:p w14:paraId="765726D5" w14:textId="77777777" w:rsidR="00484BD6" w:rsidRDefault="0071625E" w:rsidP="0071625E">
      <w:pPr>
        <w:rPr>
          <w:rFonts w:ascii="Times New Roman" w:hAnsi="Times New Roman"/>
          <w:szCs w:val="21"/>
        </w:rPr>
      </w:pPr>
      <w:r>
        <w:rPr>
          <w:rFonts w:ascii="Times New Roman" w:hAnsi="Times New Roman"/>
          <w:szCs w:val="21"/>
        </w:rPr>
        <w:t>11.2021</w:t>
      </w:r>
      <w:r>
        <w:rPr>
          <w:rFonts w:ascii="Times New Roman" w:hAnsi="Times New Roman" w:hint="eastAsia"/>
          <w:szCs w:val="21"/>
        </w:rPr>
        <w:t>年</w:t>
      </w:r>
      <w:r>
        <w:rPr>
          <w:rFonts w:ascii="Times New Roman" w:hAnsi="Times New Roman"/>
          <w:szCs w:val="21"/>
        </w:rPr>
        <w:t>10</w:t>
      </w:r>
      <w:r>
        <w:rPr>
          <w:rFonts w:ascii="Times New Roman" w:hAnsi="Times New Roman" w:hint="eastAsia"/>
          <w:szCs w:val="21"/>
        </w:rPr>
        <w:t>月</w:t>
      </w:r>
      <w:r>
        <w:rPr>
          <w:rFonts w:ascii="Times New Roman" w:hAnsi="Times New Roman"/>
          <w:szCs w:val="21"/>
        </w:rPr>
        <w:t>22</w:t>
      </w:r>
      <w:r>
        <w:rPr>
          <w:rFonts w:ascii="Times New Roman" w:hAnsi="Times New Roman" w:hint="eastAsia"/>
          <w:szCs w:val="21"/>
        </w:rPr>
        <w:t>日，为期两天的世界贸易组织第八次对中国贸易政策审议会议正在瑞士日内瓦召开。会议期间，多国代表积极评价中国贸易政策及其对全球多边贸易体制作出的贡献。</w:t>
      </w:r>
    </w:p>
    <w:p w14:paraId="37678458" w14:textId="26F4C9B1" w:rsidR="0071625E" w:rsidRDefault="0071625E" w:rsidP="0071625E">
      <w:pPr>
        <w:rPr>
          <w:rFonts w:ascii="Times New Roman" w:hAnsi="Times New Roman"/>
          <w:szCs w:val="21"/>
        </w:rPr>
      </w:pPr>
      <w:r>
        <w:rPr>
          <w:rFonts w:ascii="Times New Roman" w:hAnsi="Times New Roman"/>
          <w:szCs w:val="21"/>
        </w:rPr>
        <w:t>12.2021</w:t>
      </w:r>
      <w:r>
        <w:rPr>
          <w:rFonts w:ascii="Times New Roman" w:hAnsi="Times New Roman" w:hint="eastAsia"/>
          <w:szCs w:val="21"/>
        </w:rPr>
        <w:t>年</w:t>
      </w:r>
      <w:r>
        <w:rPr>
          <w:rFonts w:ascii="Times New Roman" w:hAnsi="Times New Roman"/>
          <w:szCs w:val="21"/>
        </w:rPr>
        <w:t>10</w:t>
      </w:r>
      <w:r>
        <w:rPr>
          <w:rFonts w:ascii="Times New Roman" w:hAnsi="Times New Roman" w:hint="eastAsia"/>
          <w:szCs w:val="21"/>
        </w:rPr>
        <w:t>月</w:t>
      </w:r>
      <w:r>
        <w:rPr>
          <w:rFonts w:ascii="Times New Roman" w:hAnsi="Times New Roman"/>
          <w:szCs w:val="21"/>
        </w:rPr>
        <w:t>26</w:t>
      </w:r>
      <w:r>
        <w:rPr>
          <w:rFonts w:ascii="Times New Roman" w:hAnsi="Times New Roman" w:hint="eastAsia"/>
          <w:szCs w:val="21"/>
        </w:rPr>
        <w:t>日，习近平同巴布亚新几内亚总理马拉佩通电话。</w:t>
      </w:r>
      <w:r>
        <w:rPr>
          <w:rFonts w:ascii="Times New Roman" w:hAnsi="Times New Roman"/>
          <w:szCs w:val="21"/>
        </w:rPr>
        <w:t>45</w:t>
      </w:r>
      <w:r>
        <w:rPr>
          <w:rFonts w:ascii="Times New Roman" w:hAnsi="Times New Roman" w:hint="eastAsia"/>
          <w:szCs w:val="21"/>
        </w:rPr>
        <w:t>年前，巴新在太平洋岛国中率先承认一个中国。</w:t>
      </w:r>
    </w:p>
    <w:sectPr w:rsidR="0071625E">
      <w:headerReference w:type="default" r:id="rId8"/>
      <w:footerReference w:type="default" r:id="rId9"/>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DE7D3" w14:textId="77777777" w:rsidR="005A47CF" w:rsidRDefault="005A47CF">
      <w:r>
        <w:separator/>
      </w:r>
    </w:p>
  </w:endnote>
  <w:endnote w:type="continuationSeparator" w:id="0">
    <w:p w14:paraId="57F3CEC5" w14:textId="77777777" w:rsidR="005A47CF" w:rsidRDefault="005A4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00DBC" w14:textId="77777777" w:rsidR="00FA2136" w:rsidRDefault="005F6058">
    <w:pPr>
      <w:pStyle w:val="a5"/>
    </w:pPr>
    <w:r>
      <w:rPr>
        <w:noProof/>
      </w:rPr>
      <mc:AlternateContent>
        <mc:Choice Requires="wps">
          <w:drawing>
            <wp:anchor distT="0" distB="0" distL="114300" distR="114300" simplePos="0" relativeHeight="251659264" behindDoc="0" locked="0" layoutInCell="1" allowOverlap="1" wp14:anchorId="57D69833" wp14:editId="5E99CFEA">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C81094" w14:textId="77777777" w:rsidR="00FA2136" w:rsidRDefault="005F6058">
                          <w:pPr>
                            <w:pStyle w:val="a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7D69833"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14:paraId="61C81094" w14:textId="77777777" w:rsidR="00FA2136" w:rsidRDefault="005F6058">
                    <w:pPr>
                      <w:pStyle w:val="a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C69FA" w14:textId="77777777" w:rsidR="005A47CF" w:rsidRDefault="005A47CF">
      <w:r>
        <w:separator/>
      </w:r>
    </w:p>
  </w:footnote>
  <w:footnote w:type="continuationSeparator" w:id="0">
    <w:p w14:paraId="1820E849" w14:textId="77777777" w:rsidR="005A47CF" w:rsidRDefault="005A4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E490A" w14:textId="7E6AD19C" w:rsidR="00FA2136" w:rsidRDefault="005F6058">
    <w:pPr>
      <w:pStyle w:val="a6"/>
      <w:rPr>
        <w:sz w:val="15"/>
      </w:rPr>
    </w:pPr>
    <w:r>
      <w:rPr>
        <w:rFonts w:ascii="宋体" w:hAnsi="宋体" w:cs="宋体"/>
        <w:kern w:val="0"/>
        <w:sz w:val="24"/>
      </w:rPr>
      <w:fldChar w:fldCharType="begin"/>
    </w:r>
    <w:r>
      <w:rPr>
        <w:rFonts w:ascii="宋体" w:hAnsi="宋体" w:cs="宋体"/>
        <w:kern w:val="0"/>
        <w:sz w:val="24"/>
      </w:rPr>
      <w:instrText xml:space="preserve"> INCLUDEPICTURE "C:\\Users\\Administrator\\AppData\\Roaming\\Tencent\\Users\\1973331308\\TIM\\WinTemp\\RichOle\\J(3Z%K}QE5@06{~NTF@L%HC.png" \* MERGEFORMATINET </w:instrText>
    </w:r>
    <w:r>
      <w:rPr>
        <w:rFonts w:ascii="宋体" w:hAnsi="宋体" w:cs="宋体"/>
        <w:kern w:val="0"/>
        <w:sz w:val="24"/>
      </w:rPr>
      <w:fldChar w:fldCharType="end"/>
    </w:r>
    <w:r w:rsidR="003E0B9C">
      <w:rPr>
        <w:rFonts w:ascii="宋体" w:hAnsi="宋体" w:cs="宋体"/>
        <w:kern w:val="0"/>
        <w:sz w:val="24"/>
      </w:rPr>
      <w:t xml:space="preserve"> </w:t>
    </w:r>
    <w:r w:rsidR="003E0B9C" w:rsidRPr="00907B77">
      <w:rPr>
        <w:noProof/>
      </w:rPr>
      <w:drawing>
        <wp:inline distT="0" distB="0" distL="0" distR="0" wp14:anchorId="764AEFA0" wp14:editId="1D29E0BF">
          <wp:extent cx="335280" cy="300900"/>
          <wp:effectExtent l="0" t="0" r="7620" b="444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2521" cy="370221"/>
                  </a:xfrm>
                  <a:prstGeom prst="rect">
                    <a:avLst/>
                  </a:prstGeom>
                  <a:noFill/>
                  <a:ln>
                    <a:noFill/>
                  </a:ln>
                </pic:spPr>
              </pic:pic>
            </a:graphicData>
          </a:graphic>
        </wp:inline>
      </w:drawing>
    </w:r>
    <w:r w:rsidR="003E0B9C" w:rsidRPr="00907B77">
      <w:rPr>
        <w:noProof/>
      </w:rPr>
      <w:drawing>
        <wp:inline distT="0" distB="0" distL="0" distR="0" wp14:anchorId="47E612A0" wp14:editId="614962DE">
          <wp:extent cx="582053" cy="202692"/>
          <wp:effectExtent l="0" t="0" r="8890" b="698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1754" cy="247858"/>
                  </a:xfrm>
                  <a:prstGeom prst="rect">
                    <a:avLst/>
                  </a:prstGeom>
                  <a:noFill/>
                  <a:ln>
                    <a:noFill/>
                  </a:ln>
                </pic:spPr>
              </pic:pic>
            </a:graphicData>
          </a:graphic>
        </wp:inline>
      </w:drawing>
    </w:r>
    <w:r w:rsidR="003E0B9C">
      <w:rPr>
        <w:rFonts w:ascii="宋体" w:hAnsi="宋体" w:cs="宋体"/>
        <w:kern w:val="0"/>
        <w:sz w:val="24"/>
      </w:rPr>
      <w:t xml:space="preserve">                                       </w:t>
    </w:r>
    <w:r>
      <w:rPr>
        <w:rFonts w:ascii="华文细黑" w:eastAsia="华文细黑" w:hAnsi="华文细黑" w:cs="宋体" w:hint="eastAsia"/>
        <w:kern w:val="0"/>
        <w:sz w:val="21"/>
      </w:rPr>
      <w:t>湖北新文道教学研究院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3D35EC"/>
    <w:multiLevelType w:val="singleLevel"/>
    <w:tmpl w:val="A13D35EC"/>
    <w:lvl w:ilvl="0">
      <w:start w:val="1"/>
      <w:numFmt w:val="chineseCounting"/>
      <w:suff w:val="nothing"/>
      <w:lvlText w:val="%1、"/>
      <w:lvlJc w:val="left"/>
      <w:rPr>
        <w:rFonts w:hint="eastAsia"/>
      </w:rPr>
    </w:lvl>
  </w:abstractNum>
  <w:abstractNum w:abstractNumId="1" w15:restartNumberingAfterBreak="0">
    <w:nsid w:val="03729922"/>
    <w:multiLevelType w:val="singleLevel"/>
    <w:tmpl w:val="03729922"/>
    <w:lvl w:ilvl="0">
      <w:start w:val="34"/>
      <w:numFmt w:val="decimal"/>
      <w:lvlText w:val="%1."/>
      <w:lvlJc w:val="left"/>
      <w:pPr>
        <w:tabs>
          <w:tab w:val="num" w:pos="312"/>
        </w:tabs>
      </w:pPr>
    </w:lvl>
  </w:abstractNum>
  <w:abstractNum w:abstractNumId="2" w15:restartNumberingAfterBreak="0">
    <w:nsid w:val="1B5FA30D"/>
    <w:multiLevelType w:val="singleLevel"/>
    <w:tmpl w:val="1B5FA30D"/>
    <w:lvl w:ilvl="0">
      <w:start w:val="1"/>
      <w:numFmt w:val="decimal"/>
      <w:suff w:val="nothing"/>
      <w:lvlText w:val="（%1）"/>
      <w:lvlJc w:val="left"/>
    </w:lvl>
  </w:abstractNum>
  <w:abstractNum w:abstractNumId="3" w15:restartNumberingAfterBreak="0">
    <w:nsid w:val="317B757F"/>
    <w:multiLevelType w:val="hybridMultilevel"/>
    <w:tmpl w:val="5044CBFC"/>
    <w:lvl w:ilvl="0" w:tplc="703E52BC">
      <w:start w:val="1"/>
      <w:numFmt w:val="decimal"/>
      <w:lvlText w:val="（%1）"/>
      <w:lvlJc w:val="left"/>
      <w:pPr>
        <w:ind w:left="1262" w:hanging="720"/>
      </w:pPr>
      <w:rPr>
        <w:rFonts w:hint="default"/>
      </w:rPr>
    </w:lvl>
    <w:lvl w:ilvl="1" w:tplc="04090019" w:tentative="1">
      <w:start w:val="1"/>
      <w:numFmt w:val="lowerLetter"/>
      <w:lvlText w:val="%2)"/>
      <w:lvlJc w:val="left"/>
      <w:pPr>
        <w:ind w:left="1382" w:hanging="420"/>
      </w:pPr>
    </w:lvl>
    <w:lvl w:ilvl="2" w:tplc="0409001B" w:tentative="1">
      <w:start w:val="1"/>
      <w:numFmt w:val="lowerRoman"/>
      <w:lvlText w:val="%3."/>
      <w:lvlJc w:val="right"/>
      <w:pPr>
        <w:ind w:left="1802" w:hanging="420"/>
      </w:pPr>
    </w:lvl>
    <w:lvl w:ilvl="3" w:tplc="0409000F" w:tentative="1">
      <w:start w:val="1"/>
      <w:numFmt w:val="decimal"/>
      <w:lvlText w:val="%4."/>
      <w:lvlJc w:val="left"/>
      <w:pPr>
        <w:ind w:left="2222" w:hanging="420"/>
      </w:pPr>
    </w:lvl>
    <w:lvl w:ilvl="4" w:tplc="04090019" w:tentative="1">
      <w:start w:val="1"/>
      <w:numFmt w:val="lowerLetter"/>
      <w:lvlText w:val="%5)"/>
      <w:lvlJc w:val="left"/>
      <w:pPr>
        <w:ind w:left="2642" w:hanging="420"/>
      </w:pPr>
    </w:lvl>
    <w:lvl w:ilvl="5" w:tplc="0409001B" w:tentative="1">
      <w:start w:val="1"/>
      <w:numFmt w:val="lowerRoman"/>
      <w:lvlText w:val="%6."/>
      <w:lvlJc w:val="right"/>
      <w:pPr>
        <w:ind w:left="3062" w:hanging="420"/>
      </w:pPr>
    </w:lvl>
    <w:lvl w:ilvl="6" w:tplc="0409000F" w:tentative="1">
      <w:start w:val="1"/>
      <w:numFmt w:val="decimal"/>
      <w:lvlText w:val="%7."/>
      <w:lvlJc w:val="left"/>
      <w:pPr>
        <w:ind w:left="3482" w:hanging="420"/>
      </w:pPr>
    </w:lvl>
    <w:lvl w:ilvl="7" w:tplc="04090019" w:tentative="1">
      <w:start w:val="1"/>
      <w:numFmt w:val="lowerLetter"/>
      <w:lvlText w:val="%8)"/>
      <w:lvlJc w:val="left"/>
      <w:pPr>
        <w:ind w:left="3902" w:hanging="420"/>
      </w:pPr>
    </w:lvl>
    <w:lvl w:ilvl="8" w:tplc="0409001B" w:tentative="1">
      <w:start w:val="1"/>
      <w:numFmt w:val="lowerRoman"/>
      <w:lvlText w:val="%9."/>
      <w:lvlJc w:val="right"/>
      <w:pPr>
        <w:ind w:left="4322" w:hanging="420"/>
      </w:pPr>
    </w:lvl>
  </w:abstractNum>
  <w:abstractNum w:abstractNumId="4" w15:restartNumberingAfterBreak="0">
    <w:nsid w:val="3753376F"/>
    <w:multiLevelType w:val="hybridMultilevel"/>
    <w:tmpl w:val="226291FE"/>
    <w:lvl w:ilvl="0" w:tplc="69AEC6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9C4D6F0"/>
    <w:multiLevelType w:val="singleLevel"/>
    <w:tmpl w:val="39C4D6F0"/>
    <w:lvl w:ilvl="0">
      <w:start w:val="1"/>
      <w:numFmt w:val="decimal"/>
      <w:suff w:val="nothing"/>
      <w:lvlText w:val="（%1）"/>
      <w:lvlJc w:val="left"/>
    </w:lvl>
  </w:abstractNum>
  <w:abstractNum w:abstractNumId="6" w15:restartNumberingAfterBreak="0">
    <w:nsid w:val="497D1298"/>
    <w:multiLevelType w:val="hybridMultilevel"/>
    <w:tmpl w:val="6930C344"/>
    <w:lvl w:ilvl="0" w:tplc="7C4AB11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DFA29BA"/>
    <w:multiLevelType w:val="multilevel"/>
    <w:tmpl w:val="4DFA29BA"/>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368E77A"/>
    <w:multiLevelType w:val="singleLevel"/>
    <w:tmpl w:val="7368E77A"/>
    <w:lvl w:ilvl="0">
      <w:start w:val="1"/>
      <w:numFmt w:val="decimal"/>
      <w:suff w:val="nothing"/>
      <w:lvlText w:val="（%1）"/>
      <w:lvlJc w:val="left"/>
    </w:lvl>
  </w:abstractNum>
  <w:abstractNum w:abstractNumId="9" w15:restartNumberingAfterBreak="0">
    <w:nsid w:val="7A9860B8"/>
    <w:multiLevelType w:val="singleLevel"/>
    <w:tmpl w:val="7A9860B8"/>
    <w:lvl w:ilvl="0">
      <w:start w:val="38"/>
      <w:numFmt w:val="decimal"/>
      <w:suff w:val="space"/>
      <w:lvlText w:val="%1."/>
      <w:lvlJc w:val="left"/>
    </w:lvl>
  </w:abstractNum>
  <w:abstractNum w:abstractNumId="10" w15:restartNumberingAfterBreak="0">
    <w:nsid w:val="7F814031"/>
    <w:multiLevelType w:val="hybridMultilevel"/>
    <w:tmpl w:val="38600B2E"/>
    <w:lvl w:ilvl="0" w:tplc="61380DE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
  </w:num>
  <w:num w:numId="3">
    <w:abstractNumId w:val="9"/>
  </w:num>
  <w:num w:numId="4">
    <w:abstractNumId w:val="5"/>
  </w:num>
  <w:num w:numId="5">
    <w:abstractNumId w:val="2"/>
  </w:num>
  <w:num w:numId="6">
    <w:abstractNumId w:val="8"/>
  </w:num>
  <w:num w:numId="7">
    <w:abstractNumId w:val="10"/>
  </w:num>
  <w:num w:numId="8">
    <w:abstractNumId w:val="3"/>
  </w:num>
  <w:num w:numId="9">
    <w:abstractNumId w:val="4"/>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3D7"/>
    <w:rsid w:val="0000082F"/>
    <w:rsid w:val="000057D2"/>
    <w:rsid w:val="000113EB"/>
    <w:rsid w:val="000155C6"/>
    <w:rsid w:val="000230E1"/>
    <w:rsid w:val="00031D76"/>
    <w:rsid w:val="00034A89"/>
    <w:rsid w:val="000437BC"/>
    <w:rsid w:val="0004690D"/>
    <w:rsid w:val="00046A44"/>
    <w:rsid w:val="00053D7A"/>
    <w:rsid w:val="000712C8"/>
    <w:rsid w:val="000714F5"/>
    <w:rsid w:val="000725E9"/>
    <w:rsid w:val="00072D77"/>
    <w:rsid w:val="00076836"/>
    <w:rsid w:val="00081077"/>
    <w:rsid w:val="00082FC5"/>
    <w:rsid w:val="00094761"/>
    <w:rsid w:val="000965BA"/>
    <w:rsid w:val="000A0C5F"/>
    <w:rsid w:val="000A61A0"/>
    <w:rsid w:val="000D1550"/>
    <w:rsid w:val="000D3D4E"/>
    <w:rsid w:val="000D7812"/>
    <w:rsid w:val="000E0F10"/>
    <w:rsid w:val="000E5886"/>
    <w:rsid w:val="000E65C8"/>
    <w:rsid w:val="000F1FD7"/>
    <w:rsid w:val="000F7FE3"/>
    <w:rsid w:val="001027BB"/>
    <w:rsid w:val="00105C24"/>
    <w:rsid w:val="00112E05"/>
    <w:rsid w:val="0012396D"/>
    <w:rsid w:val="0013153D"/>
    <w:rsid w:val="00133B90"/>
    <w:rsid w:val="00137B8F"/>
    <w:rsid w:val="0014337C"/>
    <w:rsid w:val="0014344E"/>
    <w:rsid w:val="0014351C"/>
    <w:rsid w:val="00143755"/>
    <w:rsid w:val="00143B80"/>
    <w:rsid w:val="00144EFF"/>
    <w:rsid w:val="0015094C"/>
    <w:rsid w:val="00151CA4"/>
    <w:rsid w:val="001576A8"/>
    <w:rsid w:val="001624EF"/>
    <w:rsid w:val="001643C1"/>
    <w:rsid w:val="00164513"/>
    <w:rsid w:val="00164F45"/>
    <w:rsid w:val="00183C5F"/>
    <w:rsid w:val="00183EBE"/>
    <w:rsid w:val="001900AF"/>
    <w:rsid w:val="001976AC"/>
    <w:rsid w:val="001A1A18"/>
    <w:rsid w:val="001A5F08"/>
    <w:rsid w:val="001A708A"/>
    <w:rsid w:val="001B0420"/>
    <w:rsid w:val="001B2929"/>
    <w:rsid w:val="001B535D"/>
    <w:rsid w:val="001B58E5"/>
    <w:rsid w:val="001C0E00"/>
    <w:rsid w:val="001C45D2"/>
    <w:rsid w:val="001C4E92"/>
    <w:rsid w:val="001C5487"/>
    <w:rsid w:val="001D69BC"/>
    <w:rsid w:val="001E34E2"/>
    <w:rsid w:val="001E3E72"/>
    <w:rsid w:val="001F4E50"/>
    <w:rsid w:val="00201659"/>
    <w:rsid w:val="00203027"/>
    <w:rsid w:val="00207109"/>
    <w:rsid w:val="002143EA"/>
    <w:rsid w:val="002172B4"/>
    <w:rsid w:val="0022671D"/>
    <w:rsid w:val="00241DF4"/>
    <w:rsid w:val="00246952"/>
    <w:rsid w:val="002469FB"/>
    <w:rsid w:val="00246CED"/>
    <w:rsid w:val="002615BD"/>
    <w:rsid w:val="00263A85"/>
    <w:rsid w:val="002737F7"/>
    <w:rsid w:val="002745E2"/>
    <w:rsid w:val="00284CC2"/>
    <w:rsid w:val="002855E3"/>
    <w:rsid w:val="00296F8B"/>
    <w:rsid w:val="002A74F8"/>
    <w:rsid w:val="002B3661"/>
    <w:rsid w:val="002B3E2F"/>
    <w:rsid w:val="002B4019"/>
    <w:rsid w:val="002B6D7B"/>
    <w:rsid w:val="002C2DF1"/>
    <w:rsid w:val="002C5B7D"/>
    <w:rsid w:val="002D62C1"/>
    <w:rsid w:val="002E2C7D"/>
    <w:rsid w:val="002F0DD1"/>
    <w:rsid w:val="002F17F7"/>
    <w:rsid w:val="002F29D0"/>
    <w:rsid w:val="002F371F"/>
    <w:rsid w:val="0030370E"/>
    <w:rsid w:val="0030401B"/>
    <w:rsid w:val="003259F8"/>
    <w:rsid w:val="00327D2D"/>
    <w:rsid w:val="00331ABC"/>
    <w:rsid w:val="00345D2F"/>
    <w:rsid w:val="00350039"/>
    <w:rsid w:val="00350B4D"/>
    <w:rsid w:val="003542FE"/>
    <w:rsid w:val="00356C64"/>
    <w:rsid w:val="00361F6B"/>
    <w:rsid w:val="00362198"/>
    <w:rsid w:val="00372802"/>
    <w:rsid w:val="003765C0"/>
    <w:rsid w:val="00383BE8"/>
    <w:rsid w:val="003847F0"/>
    <w:rsid w:val="00386A94"/>
    <w:rsid w:val="00390EA9"/>
    <w:rsid w:val="00393686"/>
    <w:rsid w:val="00394915"/>
    <w:rsid w:val="00397D58"/>
    <w:rsid w:val="003A3E96"/>
    <w:rsid w:val="003A5DBA"/>
    <w:rsid w:val="003A638C"/>
    <w:rsid w:val="003B0EE5"/>
    <w:rsid w:val="003B1A89"/>
    <w:rsid w:val="003B50E5"/>
    <w:rsid w:val="003B72F2"/>
    <w:rsid w:val="003B7C48"/>
    <w:rsid w:val="003C723D"/>
    <w:rsid w:val="003D0270"/>
    <w:rsid w:val="003D277C"/>
    <w:rsid w:val="003D2E9D"/>
    <w:rsid w:val="003D6241"/>
    <w:rsid w:val="003D7C0A"/>
    <w:rsid w:val="003E0B9C"/>
    <w:rsid w:val="003E1878"/>
    <w:rsid w:val="003E476E"/>
    <w:rsid w:val="003E4A32"/>
    <w:rsid w:val="003F0D8B"/>
    <w:rsid w:val="003F2203"/>
    <w:rsid w:val="0040116D"/>
    <w:rsid w:val="00407B33"/>
    <w:rsid w:val="004133D3"/>
    <w:rsid w:val="00413866"/>
    <w:rsid w:val="00432A3D"/>
    <w:rsid w:val="00433805"/>
    <w:rsid w:val="00433855"/>
    <w:rsid w:val="00434C89"/>
    <w:rsid w:val="0044769B"/>
    <w:rsid w:val="004525D4"/>
    <w:rsid w:val="00457B93"/>
    <w:rsid w:val="00463ED9"/>
    <w:rsid w:val="00465C5F"/>
    <w:rsid w:val="004706D8"/>
    <w:rsid w:val="00471972"/>
    <w:rsid w:val="00471EE2"/>
    <w:rsid w:val="00483155"/>
    <w:rsid w:val="00484BD6"/>
    <w:rsid w:val="004866FA"/>
    <w:rsid w:val="00487B35"/>
    <w:rsid w:val="00491F30"/>
    <w:rsid w:val="0049317F"/>
    <w:rsid w:val="004966FF"/>
    <w:rsid w:val="00497EC2"/>
    <w:rsid w:val="004A1830"/>
    <w:rsid w:val="004A25DC"/>
    <w:rsid w:val="004A579E"/>
    <w:rsid w:val="004B22E6"/>
    <w:rsid w:val="004B4790"/>
    <w:rsid w:val="004C1A08"/>
    <w:rsid w:val="004D048F"/>
    <w:rsid w:val="004D1F37"/>
    <w:rsid w:val="004D4086"/>
    <w:rsid w:val="004D5A58"/>
    <w:rsid w:val="004D7EB0"/>
    <w:rsid w:val="004E18E4"/>
    <w:rsid w:val="004F11D9"/>
    <w:rsid w:val="004F205D"/>
    <w:rsid w:val="004F2A97"/>
    <w:rsid w:val="004F358C"/>
    <w:rsid w:val="004F4430"/>
    <w:rsid w:val="004F7327"/>
    <w:rsid w:val="004F7BC5"/>
    <w:rsid w:val="005033A5"/>
    <w:rsid w:val="00504965"/>
    <w:rsid w:val="0051079B"/>
    <w:rsid w:val="005229C6"/>
    <w:rsid w:val="00527C0C"/>
    <w:rsid w:val="00531A38"/>
    <w:rsid w:val="005406E3"/>
    <w:rsid w:val="00543797"/>
    <w:rsid w:val="00544A73"/>
    <w:rsid w:val="005634C5"/>
    <w:rsid w:val="00564519"/>
    <w:rsid w:val="00565A3E"/>
    <w:rsid w:val="00577383"/>
    <w:rsid w:val="00582355"/>
    <w:rsid w:val="00582F01"/>
    <w:rsid w:val="005938DE"/>
    <w:rsid w:val="00596217"/>
    <w:rsid w:val="005A47CF"/>
    <w:rsid w:val="005A608F"/>
    <w:rsid w:val="005B685E"/>
    <w:rsid w:val="005B7A4D"/>
    <w:rsid w:val="005C2191"/>
    <w:rsid w:val="005D2185"/>
    <w:rsid w:val="005D33BB"/>
    <w:rsid w:val="005D55CF"/>
    <w:rsid w:val="005E3737"/>
    <w:rsid w:val="005E55A4"/>
    <w:rsid w:val="005F6058"/>
    <w:rsid w:val="005F7982"/>
    <w:rsid w:val="00605AEE"/>
    <w:rsid w:val="00606615"/>
    <w:rsid w:val="006118EE"/>
    <w:rsid w:val="0063189D"/>
    <w:rsid w:val="006545F9"/>
    <w:rsid w:val="0065660D"/>
    <w:rsid w:val="00665385"/>
    <w:rsid w:val="006673A3"/>
    <w:rsid w:val="00667F9F"/>
    <w:rsid w:val="006714EC"/>
    <w:rsid w:val="00675CE4"/>
    <w:rsid w:val="006768FF"/>
    <w:rsid w:val="00682697"/>
    <w:rsid w:val="0068295B"/>
    <w:rsid w:val="00684F98"/>
    <w:rsid w:val="00686277"/>
    <w:rsid w:val="00694373"/>
    <w:rsid w:val="00697136"/>
    <w:rsid w:val="006A2852"/>
    <w:rsid w:val="006B06BA"/>
    <w:rsid w:val="006C384D"/>
    <w:rsid w:val="006C756C"/>
    <w:rsid w:val="006D758E"/>
    <w:rsid w:val="006E0A1F"/>
    <w:rsid w:val="007019B6"/>
    <w:rsid w:val="007056E1"/>
    <w:rsid w:val="00710002"/>
    <w:rsid w:val="00710626"/>
    <w:rsid w:val="0071311E"/>
    <w:rsid w:val="00713867"/>
    <w:rsid w:val="007140AA"/>
    <w:rsid w:val="0071625E"/>
    <w:rsid w:val="007178D2"/>
    <w:rsid w:val="00735BAC"/>
    <w:rsid w:val="007374D2"/>
    <w:rsid w:val="00742C47"/>
    <w:rsid w:val="00746A91"/>
    <w:rsid w:val="0074725E"/>
    <w:rsid w:val="00747D8B"/>
    <w:rsid w:val="00750286"/>
    <w:rsid w:val="00753483"/>
    <w:rsid w:val="00753D2E"/>
    <w:rsid w:val="007612D8"/>
    <w:rsid w:val="00761651"/>
    <w:rsid w:val="0076222D"/>
    <w:rsid w:val="00762F6C"/>
    <w:rsid w:val="007741F6"/>
    <w:rsid w:val="00776E55"/>
    <w:rsid w:val="007842D5"/>
    <w:rsid w:val="00785108"/>
    <w:rsid w:val="00793CD7"/>
    <w:rsid w:val="007C1D08"/>
    <w:rsid w:val="007C413A"/>
    <w:rsid w:val="007C6CE9"/>
    <w:rsid w:val="007D3B4D"/>
    <w:rsid w:val="007E249D"/>
    <w:rsid w:val="007E3C9B"/>
    <w:rsid w:val="008069BE"/>
    <w:rsid w:val="008139F3"/>
    <w:rsid w:val="0081430A"/>
    <w:rsid w:val="00815373"/>
    <w:rsid w:val="00820041"/>
    <w:rsid w:val="008212CB"/>
    <w:rsid w:val="0082387A"/>
    <w:rsid w:val="00823A0B"/>
    <w:rsid w:val="00825F7C"/>
    <w:rsid w:val="00844377"/>
    <w:rsid w:val="00846997"/>
    <w:rsid w:val="00851F7D"/>
    <w:rsid w:val="008535FE"/>
    <w:rsid w:val="00853C64"/>
    <w:rsid w:val="00860B33"/>
    <w:rsid w:val="008774BF"/>
    <w:rsid w:val="0088284F"/>
    <w:rsid w:val="00884563"/>
    <w:rsid w:val="008854C8"/>
    <w:rsid w:val="00886B5F"/>
    <w:rsid w:val="00893798"/>
    <w:rsid w:val="008A00AF"/>
    <w:rsid w:val="008A23D7"/>
    <w:rsid w:val="008A5280"/>
    <w:rsid w:val="008B48E1"/>
    <w:rsid w:val="008B6B95"/>
    <w:rsid w:val="008B771D"/>
    <w:rsid w:val="008C26D2"/>
    <w:rsid w:val="008C33DD"/>
    <w:rsid w:val="008D2FF4"/>
    <w:rsid w:val="008D4A41"/>
    <w:rsid w:val="008E3304"/>
    <w:rsid w:val="008E3584"/>
    <w:rsid w:val="008E62C6"/>
    <w:rsid w:val="008E7AD1"/>
    <w:rsid w:val="008F44E2"/>
    <w:rsid w:val="008F7F39"/>
    <w:rsid w:val="009045BC"/>
    <w:rsid w:val="00904C6B"/>
    <w:rsid w:val="00904DCD"/>
    <w:rsid w:val="00907316"/>
    <w:rsid w:val="00907D4D"/>
    <w:rsid w:val="00910220"/>
    <w:rsid w:val="00912E40"/>
    <w:rsid w:val="009207D8"/>
    <w:rsid w:val="00922F61"/>
    <w:rsid w:val="00926B4C"/>
    <w:rsid w:val="00944FC8"/>
    <w:rsid w:val="0094568B"/>
    <w:rsid w:val="00953C75"/>
    <w:rsid w:val="0096262B"/>
    <w:rsid w:val="00963F4A"/>
    <w:rsid w:val="00965C2A"/>
    <w:rsid w:val="009679B4"/>
    <w:rsid w:val="0098229D"/>
    <w:rsid w:val="00991360"/>
    <w:rsid w:val="00991711"/>
    <w:rsid w:val="009964C4"/>
    <w:rsid w:val="009A48A0"/>
    <w:rsid w:val="009A6CAE"/>
    <w:rsid w:val="009B0E81"/>
    <w:rsid w:val="009B5968"/>
    <w:rsid w:val="009C1AA7"/>
    <w:rsid w:val="009C4D0C"/>
    <w:rsid w:val="009C5B2A"/>
    <w:rsid w:val="009D46F3"/>
    <w:rsid w:val="009E0FDA"/>
    <w:rsid w:val="009E2303"/>
    <w:rsid w:val="009E2C24"/>
    <w:rsid w:val="009F346C"/>
    <w:rsid w:val="009F6C09"/>
    <w:rsid w:val="00A01994"/>
    <w:rsid w:val="00A04C02"/>
    <w:rsid w:val="00A07DD4"/>
    <w:rsid w:val="00A14902"/>
    <w:rsid w:val="00A2513A"/>
    <w:rsid w:val="00A34266"/>
    <w:rsid w:val="00A41C49"/>
    <w:rsid w:val="00A46D59"/>
    <w:rsid w:val="00A52638"/>
    <w:rsid w:val="00A550AC"/>
    <w:rsid w:val="00A56E8D"/>
    <w:rsid w:val="00A639E0"/>
    <w:rsid w:val="00A66388"/>
    <w:rsid w:val="00A70A16"/>
    <w:rsid w:val="00A75EAF"/>
    <w:rsid w:val="00A76356"/>
    <w:rsid w:val="00A82DEC"/>
    <w:rsid w:val="00A920EE"/>
    <w:rsid w:val="00A97E49"/>
    <w:rsid w:val="00AA1A14"/>
    <w:rsid w:val="00AA2E99"/>
    <w:rsid w:val="00AA58C8"/>
    <w:rsid w:val="00AB6887"/>
    <w:rsid w:val="00AC0F5D"/>
    <w:rsid w:val="00AC183F"/>
    <w:rsid w:val="00AC6163"/>
    <w:rsid w:val="00AC6D71"/>
    <w:rsid w:val="00AD02C6"/>
    <w:rsid w:val="00AD41EF"/>
    <w:rsid w:val="00AD54B4"/>
    <w:rsid w:val="00AE1245"/>
    <w:rsid w:val="00AE6BB4"/>
    <w:rsid w:val="00AF35F8"/>
    <w:rsid w:val="00B00734"/>
    <w:rsid w:val="00B007B5"/>
    <w:rsid w:val="00B008E4"/>
    <w:rsid w:val="00B1419F"/>
    <w:rsid w:val="00B41242"/>
    <w:rsid w:val="00B44394"/>
    <w:rsid w:val="00B47504"/>
    <w:rsid w:val="00B52C01"/>
    <w:rsid w:val="00B53C46"/>
    <w:rsid w:val="00B55096"/>
    <w:rsid w:val="00B5567A"/>
    <w:rsid w:val="00B62837"/>
    <w:rsid w:val="00B6589C"/>
    <w:rsid w:val="00B70D2A"/>
    <w:rsid w:val="00B81CD4"/>
    <w:rsid w:val="00B879AC"/>
    <w:rsid w:val="00B93029"/>
    <w:rsid w:val="00BA4B47"/>
    <w:rsid w:val="00BA7478"/>
    <w:rsid w:val="00BB2536"/>
    <w:rsid w:val="00BB4EBE"/>
    <w:rsid w:val="00BB7747"/>
    <w:rsid w:val="00BC0102"/>
    <w:rsid w:val="00BC1B10"/>
    <w:rsid w:val="00BC1DE9"/>
    <w:rsid w:val="00BC3819"/>
    <w:rsid w:val="00BC48E3"/>
    <w:rsid w:val="00BC531B"/>
    <w:rsid w:val="00BD347A"/>
    <w:rsid w:val="00BD4244"/>
    <w:rsid w:val="00BD66C4"/>
    <w:rsid w:val="00BE2EB9"/>
    <w:rsid w:val="00BF1C1D"/>
    <w:rsid w:val="00BF69F6"/>
    <w:rsid w:val="00C050DE"/>
    <w:rsid w:val="00C17575"/>
    <w:rsid w:val="00C230E3"/>
    <w:rsid w:val="00C24ACE"/>
    <w:rsid w:val="00C24E23"/>
    <w:rsid w:val="00C275DA"/>
    <w:rsid w:val="00C328DB"/>
    <w:rsid w:val="00C445CB"/>
    <w:rsid w:val="00C44650"/>
    <w:rsid w:val="00C578B3"/>
    <w:rsid w:val="00C64E32"/>
    <w:rsid w:val="00C66A90"/>
    <w:rsid w:val="00C706B1"/>
    <w:rsid w:val="00C806A0"/>
    <w:rsid w:val="00C845A9"/>
    <w:rsid w:val="00CB0CB2"/>
    <w:rsid w:val="00CC01FF"/>
    <w:rsid w:val="00CC34B7"/>
    <w:rsid w:val="00CD0E2D"/>
    <w:rsid w:val="00CD4DAF"/>
    <w:rsid w:val="00CD75EB"/>
    <w:rsid w:val="00CE5B57"/>
    <w:rsid w:val="00CE6670"/>
    <w:rsid w:val="00CE73B6"/>
    <w:rsid w:val="00CF063F"/>
    <w:rsid w:val="00CF2F2F"/>
    <w:rsid w:val="00D00BDB"/>
    <w:rsid w:val="00D05103"/>
    <w:rsid w:val="00D07E31"/>
    <w:rsid w:val="00D13491"/>
    <w:rsid w:val="00D168DE"/>
    <w:rsid w:val="00D17C94"/>
    <w:rsid w:val="00D2200D"/>
    <w:rsid w:val="00D33D82"/>
    <w:rsid w:val="00D3503D"/>
    <w:rsid w:val="00D36D72"/>
    <w:rsid w:val="00D37004"/>
    <w:rsid w:val="00D40444"/>
    <w:rsid w:val="00D426CE"/>
    <w:rsid w:val="00D42F56"/>
    <w:rsid w:val="00D52F0C"/>
    <w:rsid w:val="00D61E35"/>
    <w:rsid w:val="00D63221"/>
    <w:rsid w:val="00D81E97"/>
    <w:rsid w:val="00D84329"/>
    <w:rsid w:val="00D84509"/>
    <w:rsid w:val="00D86BCE"/>
    <w:rsid w:val="00D87855"/>
    <w:rsid w:val="00DA1A94"/>
    <w:rsid w:val="00DA66C5"/>
    <w:rsid w:val="00DA6D28"/>
    <w:rsid w:val="00DB4DE1"/>
    <w:rsid w:val="00DB5335"/>
    <w:rsid w:val="00DC094F"/>
    <w:rsid w:val="00DC35DC"/>
    <w:rsid w:val="00DC4AFB"/>
    <w:rsid w:val="00DD4B7B"/>
    <w:rsid w:val="00DD7C27"/>
    <w:rsid w:val="00DD7F39"/>
    <w:rsid w:val="00DE0E34"/>
    <w:rsid w:val="00DE2D38"/>
    <w:rsid w:val="00DE422C"/>
    <w:rsid w:val="00DE4233"/>
    <w:rsid w:val="00DE5840"/>
    <w:rsid w:val="00DE5D82"/>
    <w:rsid w:val="00DF0628"/>
    <w:rsid w:val="00E0198B"/>
    <w:rsid w:val="00E117EB"/>
    <w:rsid w:val="00E12523"/>
    <w:rsid w:val="00E214F6"/>
    <w:rsid w:val="00E23387"/>
    <w:rsid w:val="00E23D35"/>
    <w:rsid w:val="00E40526"/>
    <w:rsid w:val="00E42263"/>
    <w:rsid w:val="00E54371"/>
    <w:rsid w:val="00E54DE4"/>
    <w:rsid w:val="00E57B23"/>
    <w:rsid w:val="00E60141"/>
    <w:rsid w:val="00E60600"/>
    <w:rsid w:val="00E94E36"/>
    <w:rsid w:val="00EB295A"/>
    <w:rsid w:val="00EB6C8A"/>
    <w:rsid w:val="00EC0E82"/>
    <w:rsid w:val="00EE529E"/>
    <w:rsid w:val="00EE7933"/>
    <w:rsid w:val="00EF043B"/>
    <w:rsid w:val="00EF175F"/>
    <w:rsid w:val="00EF6F9B"/>
    <w:rsid w:val="00EF7FF9"/>
    <w:rsid w:val="00F026B1"/>
    <w:rsid w:val="00F03F28"/>
    <w:rsid w:val="00F20C40"/>
    <w:rsid w:val="00F260F0"/>
    <w:rsid w:val="00F32D27"/>
    <w:rsid w:val="00F37310"/>
    <w:rsid w:val="00F41D4D"/>
    <w:rsid w:val="00F431AB"/>
    <w:rsid w:val="00F46556"/>
    <w:rsid w:val="00F54A43"/>
    <w:rsid w:val="00F5742D"/>
    <w:rsid w:val="00F6674A"/>
    <w:rsid w:val="00F7239D"/>
    <w:rsid w:val="00F80559"/>
    <w:rsid w:val="00F866AC"/>
    <w:rsid w:val="00F96D41"/>
    <w:rsid w:val="00F96ED0"/>
    <w:rsid w:val="00FA2136"/>
    <w:rsid w:val="00FA2E16"/>
    <w:rsid w:val="00FA48CE"/>
    <w:rsid w:val="00FB6833"/>
    <w:rsid w:val="00FC6D1F"/>
    <w:rsid w:val="00FD25E1"/>
    <w:rsid w:val="00FD27C7"/>
    <w:rsid w:val="00FD6EBE"/>
    <w:rsid w:val="00FE7D82"/>
    <w:rsid w:val="00FF3AA4"/>
    <w:rsid w:val="00FF5478"/>
    <w:rsid w:val="010625E9"/>
    <w:rsid w:val="011467DB"/>
    <w:rsid w:val="01495A81"/>
    <w:rsid w:val="015B35D6"/>
    <w:rsid w:val="01634E83"/>
    <w:rsid w:val="0174251A"/>
    <w:rsid w:val="017F41F0"/>
    <w:rsid w:val="01987F65"/>
    <w:rsid w:val="01DE1D08"/>
    <w:rsid w:val="01EE517A"/>
    <w:rsid w:val="01EE5D19"/>
    <w:rsid w:val="01EF2FAB"/>
    <w:rsid w:val="01F85DA4"/>
    <w:rsid w:val="02081E86"/>
    <w:rsid w:val="02082093"/>
    <w:rsid w:val="021B36C0"/>
    <w:rsid w:val="021E18F3"/>
    <w:rsid w:val="02236FEF"/>
    <w:rsid w:val="023353E6"/>
    <w:rsid w:val="02486A90"/>
    <w:rsid w:val="02504DF2"/>
    <w:rsid w:val="02586E33"/>
    <w:rsid w:val="02667510"/>
    <w:rsid w:val="02784D35"/>
    <w:rsid w:val="029B62C5"/>
    <w:rsid w:val="02AA326D"/>
    <w:rsid w:val="02C43A06"/>
    <w:rsid w:val="031332A3"/>
    <w:rsid w:val="031F501D"/>
    <w:rsid w:val="03372589"/>
    <w:rsid w:val="035B441F"/>
    <w:rsid w:val="03711D97"/>
    <w:rsid w:val="037B4F61"/>
    <w:rsid w:val="038300B4"/>
    <w:rsid w:val="038E2FEE"/>
    <w:rsid w:val="03950FFD"/>
    <w:rsid w:val="03AC5261"/>
    <w:rsid w:val="03C653FA"/>
    <w:rsid w:val="03CC1280"/>
    <w:rsid w:val="03CD705F"/>
    <w:rsid w:val="03F2252C"/>
    <w:rsid w:val="04173A22"/>
    <w:rsid w:val="043B55EF"/>
    <w:rsid w:val="04404451"/>
    <w:rsid w:val="045A52A9"/>
    <w:rsid w:val="046963C6"/>
    <w:rsid w:val="04756B21"/>
    <w:rsid w:val="047B72ED"/>
    <w:rsid w:val="04857165"/>
    <w:rsid w:val="04A02D0B"/>
    <w:rsid w:val="04BF6359"/>
    <w:rsid w:val="04C4165D"/>
    <w:rsid w:val="04CA0E77"/>
    <w:rsid w:val="04EC0428"/>
    <w:rsid w:val="04EF218F"/>
    <w:rsid w:val="04F0536C"/>
    <w:rsid w:val="04FC6D39"/>
    <w:rsid w:val="051341BB"/>
    <w:rsid w:val="052860E8"/>
    <w:rsid w:val="052D7577"/>
    <w:rsid w:val="05410897"/>
    <w:rsid w:val="05711D76"/>
    <w:rsid w:val="057E270E"/>
    <w:rsid w:val="05966130"/>
    <w:rsid w:val="05A640D7"/>
    <w:rsid w:val="05A72966"/>
    <w:rsid w:val="05AB4DA2"/>
    <w:rsid w:val="05FD4A15"/>
    <w:rsid w:val="06153633"/>
    <w:rsid w:val="0622294D"/>
    <w:rsid w:val="063119CC"/>
    <w:rsid w:val="06435CA7"/>
    <w:rsid w:val="065820D0"/>
    <w:rsid w:val="06821732"/>
    <w:rsid w:val="069105CC"/>
    <w:rsid w:val="069B0852"/>
    <w:rsid w:val="06B25703"/>
    <w:rsid w:val="06CF3423"/>
    <w:rsid w:val="071A2D51"/>
    <w:rsid w:val="07354105"/>
    <w:rsid w:val="073A26AD"/>
    <w:rsid w:val="0744004B"/>
    <w:rsid w:val="074E0982"/>
    <w:rsid w:val="074F63CC"/>
    <w:rsid w:val="0778669B"/>
    <w:rsid w:val="07997EBA"/>
    <w:rsid w:val="079F7B11"/>
    <w:rsid w:val="07AE0A10"/>
    <w:rsid w:val="07E40797"/>
    <w:rsid w:val="07F60B18"/>
    <w:rsid w:val="080A7C45"/>
    <w:rsid w:val="08290E48"/>
    <w:rsid w:val="083B6B5B"/>
    <w:rsid w:val="083E30AB"/>
    <w:rsid w:val="086450A6"/>
    <w:rsid w:val="086F3517"/>
    <w:rsid w:val="08830055"/>
    <w:rsid w:val="08CE6F7C"/>
    <w:rsid w:val="08EB3E91"/>
    <w:rsid w:val="0906219E"/>
    <w:rsid w:val="090D7AFC"/>
    <w:rsid w:val="0917206D"/>
    <w:rsid w:val="09360E81"/>
    <w:rsid w:val="094B76BF"/>
    <w:rsid w:val="096038E1"/>
    <w:rsid w:val="09721282"/>
    <w:rsid w:val="09B920B2"/>
    <w:rsid w:val="09D31C56"/>
    <w:rsid w:val="09EA100A"/>
    <w:rsid w:val="09F22425"/>
    <w:rsid w:val="0A033D7C"/>
    <w:rsid w:val="0A035090"/>
    <w:rsid w:val="0A29544C"/>
    <w:rsid w:val="0A3C027C"/>
    <w:rsid w:val="0A3D0794"/>
    <w:rsid w:val="0A402E4E"/>
    <w:rsid w:val="0A7916CE"/>
    <w:rsid w:val="0A7E2560"/>
    <w:rsid w:val="0A826CF9"/>
    <w:rsid w:val="0A873CF1"/>
    <w:rsid w:val="0A893484"/>
    <w:rsid w:val="0AB761C9"/>
    <w:rsid w:val="0AC1382E"/>
    <w:rsid w:val="0AD11D0A"/>
    <w:rsid w:val="0AF35BA4"/>
    <w:rsid w:val="0B4607B8"/>
    <w:rsid w:val="0B5C0304"/>
    <w:rsid w:val="0B872A6A"/>
    <w:rsid w:val="0BC91643"/>
    <w:rsid w:val="0BCA1D01"/>
    <w:rsid w:val="0BED06A2"/>
    <w:rsid w:val="0BF52F3C"/>
    <w:rsid w:val="0BFA47D2"/>
    <w:rsid w:val="0C074E38"/>
    <w:rsid w:val="0C275612"/>
    <w:rsid w:val="0C3014BA"/>
    <w:rsid w:val="0C382B3A"/>
    <w:rsid w:val="0C383B80"/>
    <w:rsid w:val="0C3B46CA"/>
    <w:rsid w:val="0C60429D"/>
    <w:rsid w:val="0C6A55F3"/>
    <w:rsid w:val="0C70786F"/>
    <w:rsid w:val="0C73468E"/>
    <w:rsid w:val="0C8677E4"/>
    <w:rsid w:val="0C9B7722"/>
    <w:rsid w:val="0C9D6CC5"/>
    <w:rsid w:val="0CB001B9"/>
    <w:rsid w:val="0CF74C2B"/>
    <w:rsid w:val="0D0F548E"/>
    <w:rsid w:val="0D1A08D3"/>
    <w:rsid w:val="0D1A6AC1"/>
    <w:rsid w:val="0D1B4223"/>
    <w:rsid w:val="0D2D6BF8"/>
    <w:rsid w:val="0D35583A"/>
    <w:rsid w:val="0D660FCE"/>
    <w:rsid w:val="0D8C50FE"/>
    <w:rsid w:val="0D961893"/>
    <w:rsid w:val="0D987C98"/>
    <w:rsid w:val="0D9D2227"/>
    <w:rsid w:val="0DC3660C"/>
    <w:rsid w:val="0DD06A5F"/>
    <w:rsid w:val="0DEF4695"/>
    <w:rsid w:val="0E1C43DE"/>
    <w:rsid w:val="0E1F6CA7"/>
    <w:rsid w:val="0E29020D"/>
    <w:rsid w:val="0E410ABD"/>
    <w:rsid w:val="0E4122EA"/>
    <w:rsid w:val="0E5602C6"/>
    <w:rsid w:val="0E563F51"/>
    <w:rsid w:val="0E8D35FA"/>
    <w:rsid w:val="0E8D53CB"/>
    <w:rsid w:val="0E9C4659"/>
    <w:rsid w:val="0EB749C5"/>
    <w:rsid w:val="0EC85D34"/>
    <w:rsid w:val="0F1811CF"/>
    <w:rsid w:val="0F222B17"/>
    <w:rsid w:val="0F267D6C"/>
    <w:rsid w:val="0F4A7063"/>
    <w:rsid w:val="0F573BD9"/>
    <w:rsid w:val="0F823C4D"/>
    <w:rsid w:val="0F8720D6"/>
    <w:rsid w:val="0F946D12"/>
    <w:rsid w:val="0F9511DE"/>
    <w:rsid w:val="0FBE1C0A"/>
    <w:rsid w:val="0FC0710E"/>
    <w:rsid w:val="0FC55571"/>
    <w:rsid w:val="0FCA73DF"/>
    <w:rsid w:val="0FCC74D0"/>
    <w:rsid w:val="0FDE48EE"/>
    <w:rsid w:val="0FE0616A"/>
    <w:rsid w:val="0FEF676A"/>
    <w:rsid w:val="100C460D"/>
    <w:rsid w:val="10106E10"/>
    <w:rsid w:val="101D30A4"/>
    <w:rsid w:val="10325E72"/>
    <w:rsid w:val="10690E54"/>
    <w:rsid w:val="106B770E"/>
    <w:rsid w:val="107E02F9"/>
    <w:rsid w:val="10B7384B"/>
    <w:rsid w:val="10C77302"/>
    <w:rsid w:val="10CE7488"/>
    <w:rsid w:val="10D551C4"/>
    <w:rsid w:val="110B54D3"/>
    <w:rsid w:val="110C5A81"/>
    <w:rsid w:val="111B7E6F"/>
    <w:rsid w:val="113161C6"/>
    <w:rsid w:val="113979A2"/>
    <w:rsid w:val="11456124"/>
    <w:rsid w:val="11B76A59"/>
    <w:rsid w:val="11C23BC0"/>
    <w:rsid w:val="11C71F1F"/>
    <w:rsid w:val="11D24707"/>
    <w:rsid w:val="12036A04"/>
    <w:rsid w:val="124C5B75"/>
    <w:rsid w:val="1257350B"/>
    <w:rsid w:val="12791B7E"/>
    <w:rsid w:val="12856134"/>
    <w:rsid w:val="12C36127"/>
    <w:rsid w:val="12D73A93"/>
    <w:rsid w:val="12F8636A"/>
    <w:rsid w:val="13122B10"/>
    <w:rsid w:val="13235225"/>
    <w:rsid w:val="13255987"/>
    <w:rsid w:val="13290436"/>
    <w:rsid w:val="133E4673"/>
    <w:rsid w:val="136636D3"/>
    <w:rsid w:val="136E3883"/>
    <w:rsid w:val="137621E8"/>
    <w:rsid w:val="138D5710"/>
    <w:rsid w:val="13A84109"/>
    <w:rsid w:val="13C80751"/>
    <w:rsid w:val="13CE6592"/>
    <w:rsid w:val="13D77731"/>
    <w:rsid w:val="14154C30"/>
    <w:rsid w:val="14163655"/>
    <w:rsid w:val="142C3ABE"/>
    <w:rsid w:val="145334B5"/>
    <w:rsid w:val="148F3B7F"/>
    <w:rsid w:val="14BC2DB4"/>
    <w:rsid w:val="14E638FB"/>
    <w:rsid w:val="14F24CCC"/>
    <w:rsid w:val="150411D9"/>
    <w:rsid w:val="15075BFA"/>
    <w:rsid w:val="15083A84"/>
    <w:rsid w:val="1510690B"/>
    <w:rsid w:val="151A5AD8"/>
    <w:rsid w:val="151D08A7"/>
    <w:rsid w:val="151D537F"/>
    <w:rsid w:val="152F39C8"/>
    <w:rsid w:val="153627AE"/>
    <w:rsid w:val="153A2A59"/>
    <w:rsid w:val="155A25D8"/>
    <w:rsid w:val="158A73AD"/>
    <w:rsid w:val="158D3582"/>
    <w:rsid w:val="1595779B"/>
    <w:rsid w:val="15977645"/>
    <w:rsid w:val="15C94B18"/>
    <w:rsid w:val="15CD338C"/>
    <w:rsid w:val="160D5A89"/>
    <w:rsid w:val="160E1DF4"/>
    <w:rsid w:val="16305E89"/>
    <w:rsid w:val="165D756D"/>
    <w:rsid w:val="168B76C2"/>
    <w:rsid w:val="169A6600"/>
    <w:rsid w:val="16C730E7"/>
    <w:rsid w:val="16D051A6"/>
    <w:rsid w:val="16D33991"/>
    <w:rsid w:val="16DB082A"/>
    <w:rsid w:val="16DD16F6"/>
    <w:rsid w:val="16E02999"/>
    <w:rsid w:val="17033BCE"/>
    <w:rsid w:val="17034D06"/>
    <w:rsid w:val="171C0CE3"/>
    <w:rsid w:val="175639F0"/>
    <w:rsid w:val="177A0049"/>
    <w:rsid w:val="177F5901"/>
    <w:rsid w:val="17A82594"/>
    <w:rsid w:val="17D17D14"/>
    <w:rsid w:val="17EE09EB"/>
    <w:rsid w:val="181553ED"/>
    <w:rsid w:val="181B3D59"/>
    <w:rsid w:val="1824585C"/>
    <w:rsid w:val="183B36C9"/>
    <w:rsid w:val="183C5663"/>
    <w:rsid w:val="183C7255"/>
    <w:rsid w:val="18451A26"/>
    <w:rsid w:val="18581818"/>
    <w:rsid w:val="185D5D5C"/>
    <w:rsid w:val="186C64AE"/>
    <w:rsid w:val="187850BE"/>
    <w:rsid w:val="18786A3D"/>
    <w:rsid w:val="18A374DC"/>
    <w:rsid w:val="19034E00"/>
    <w:rsid w:val="190F0CA8"/>
    <w:rsid w:val="19460D78"/>
    <w:rsid w:val="194D66E1"/>
    <w:rsid w:val="195379CC"/>
    <w:rsid w:val="195558E0"/>
    <w:rsid w:val="19865893"/>
    <w:rsid w:val="198C77B5"/>
    <w:rsid w:val="19957F60"/>
    <w:rsid w:val="199931FB"/>
    <w:rsid w:val="199C6DF6"/>
    <w:rsid w:val="19EE01FC"/>
    <w:rsid w:val="1A0C551F"/>
    <w:rsid w:val="1A0D4CBD"/>
    <w:rsid w:val="1A0D6AF4"/>
    <w:rsid w:val="1A0E56F6"/>
    <w:rsid w:val="1A103FDC"/>
    <w:rsid w:val="1A11011B"/>
    <w:rsid w:val="1A123123"/>
    <w:rsid w:val="1A14746C"/>
    <w:rsid w:val="1A776D6E"/>
    <w:rsid w:val="1A887327"/>
    <w:rsid w:val="1A8E053E"/>
    <w:rsid w:val="1AC7645E"/>
    <w:rsid w:val="1ACF3479"/>
    <w:rsid w:val="1ADD5410"/>
    <w:rsid w:val="1B263BAF"/>
    <w:rsid w:val="1B26535D"/>
    <w:rsid w:val="1B463DF9"/>
    <w:rsid w:val="1B4E31C9"/>
    <w:rsid w:val="1B5B54DF"/>
    <w:rsid w:val="1B826414"/>
    <w:rsid w:val="1BAA7F4C"/>
    <w:rsid w:val="1BB523F6"/>
    <w:rsid w:val="1BD1207B"/>
    <w:rsid w:val="1C156FDC"/>
    <w:rsid w:val="1C1F7CE4"/>
    <w:rsid w:val="1C243466"/>
    <w:rsid w:val="1C380592"/>
    <w:rsid w:val="1C3D734D"/>
    <w:rsid w:val="1C6E7B43"/>
    <w:rsid w:val="1C736E8B"/>
    <w:rsid w:val="1C7E7BCC"/>
    <w:rsid w:val="1C8A7F0C"/>
    <w:rsid w:val="1C99578F"/>
    <w:rsid w:val="1CA33225"/>
    <w:rsid w:val="1CB4223E"/>
    <w:rsid w:val="1CBD7BA7"/>
    <w:rsid w:val="1CDA6CA5"/>
    <w:rsid w:val="1CEA370F"/>
    <w:rsid w:val="1D17463C"/>
    <w:rsid w:val="1D332A13"/>
    <w:rsid w:val="1D3A7242"/>
    <w:rsid w:val="1D610D10"/>
    <w:rsid w:val="1D6A4168"/>
    <w:rsid w:val="1DB94BA4"/>
    <w:rsid w:val="1DD9014D"/>
    <w:rsid w:val="1DE05896"/>
    <w:rsid w:val="1DED5D79"/>
    <w:rsid w:val="1E186FBC"/>
    <w:rsid w:val="1E266D3F"/>
    <w:rsid w:val="1E267E0E"/>
    <w:rsid w:val="1E384D43"/>
    <w:rsid w:val="1E6675E8"/>
    <w:rsid w:val="1E732274"/>
    <w:rsid w:val="1E810CF2"/>
    <w:rsid w:val="1E8C5EF1"/>
    <w:rsid w:val="1E9E763C"/>
    <w:rsid w:val="1EA045CB"/>
    <w:rsid w:val="1EC7269C"/>
    <w:rsid w:val="1ECB1DDD"/>
    <w:rsid w:val="1EE9327E"/>
    <w:rsid w:val="1EF066A4"/>
    <w:rsid w:val="1F0574DF"/>
    <w:rsid w:val="1F0E3AA9"/>
    <w:rsid w:val="1F2211A6"/>
    <w:rsid w:val="1F480161"/>
    <w:rsid w:val="1F8A7317"/>
    <w:rsid w:val="1F9614EF"/>
    <w:rsid w:val="1F9D287A"/>
    <w:rsid w:val="1FAC4962"/>
    <w:rsid w:val="1FB34C79"/>
    <w:rsid w:val="1FC03F0B"/>
    <w:rsid w:val="1FEA54CE"/>
    <w:rsid w:val="1FEC1C6F"/>
    <w:rsid w:val="1FF470FD"/>
    <w:rsid w:val="1FF7104D"/>
    <w:rsid w:val="1FFC4028"/>
    <w:rsid w:val="1FFF13B7"/>
    <w:rsid w:val="20011353"/>
    <w:rsid w:val="201C7904"/>
    <w:rsid w:val="205D33F4"/>
    <w:rsid w:val="207C7084"/>
    <w:rsid w:val="208F44C3"/>
    <w:rsid w:val="20A51AAA"/>
    <w:rsid w:val="20B5775D"/>
    <w:rsid w:val="20E52E56"/>
    <w:rsid w:val="20E9161D"/>
    <w:rsid w:val="21076B72"/>
    <w:rsid w:val="210D74B9"/>
    <w:rsid w:val="213A5A5B"/>
    <w:rsid w:val="213B6AA0"/>
    <w:rsid w:val="213E12A6"/>
    <w:rsid w:val="21585B8C"/>
    <w:rsid w:val="216237FC"/>
    <w:rsid w:val="21704B28"/>
    <w:rsid w:val="21B8301D"/>
    <w:rsid w:val="21DD28B4"/>
    <w:rsid w:val="21E3647E"/>
    <w:rsid w:val="21E93E2F"/>
    <w:rsid w:val="21EF4A9A"/>
    <w:rsid w:val="21FD5C7C"/>
    <w:rsid w:val="221074CD"/>
    <w:rsid w:val="2274259C"/>
    <w:rsid w:val="22891E47"/>
    <w:rsid w:val="22B65199"/>
    <w:rsid w:val="22C85ECD"/>
    <w:rsid w:val="22C87842"/>
    <w:rsid w:val="22EC2D49"/>
    <w:rsid w:val="231465D6"/>
    <w:rsid w:val="23513F2B"/>
    <w:rsid w:val="236556CC"/>
    <w:rsid w:val="237A12B0"/>
    <w:rsid w:val="239828C8"/>
    <w:rsid w:val="23DA180C"/>
    <w:rsid w:val="23EB388A"/>
    <w:rsid w:val="23EC538F"/>
    <w:rsid w:val="242070F0"/>
    <w:rsid w:val="24231684"/>
    <w:rsid w:val="24321C18"/>
    <w:rsid w:val="244C0964"/>
    <w:rsid w:val="24767E23"/>
    <w:rsid w:val="24853FBA"/>
    <w:rsid w:val="24920A97"/>
    <w:rsid w:val="249556B1"/>
    <w:rsid w:val="24ED0379"/>
    <w:rsid w:val="24F82205"/>
    <w:rsid w:val="250155AE"/>
    <w:rsid w:val="253E002C"/>
    <w:rsid w:val="25752E29"/>
    <w:rsid w:val="258A4264"/>
    <w:rsid w:val="259A606D"/>
    <w:rsid w:val="259B4814"/>
    <w:rsid w:val="25AF6CC9"/>
    <w:rsid w:val="25D92742"/>
    <w:rsid w:val="25DD15DF"/>
    <w:rsid w:val="25E374A4"/>
    <w:rsid w:val="25F532E8"/>
    <w:rsid w:val="25F60525"/>
    <w:rsid w:val="2601341D"/>
    <w:rsid w:val="264137F9"/>
    <w:rsid w:val="2682785D"/>
    <w:rsid w:val="2691004D"/>
    <w:rsid w:val="26A552D1"/>
    <w:rsid w:val="26AE331D"/>
    <w:rsid w:val="26B84244"/>
    <w:rsid w:val="26E86844"/>
    <w:rsid w:val="26FB4B96"/>
    <w:rsid w:val="273D29D4"/>
    <w:rsid w:val="27461281"/>
    <w:rsid w:val="27481674"/>
    <w:rsid w:val="27515EA5"/>
    <w:rsid w:val="27667EE4"/>
    <w:rsid w:val="27687675"/>
    <w:rsid w:val="27C04E3A"/>
    <w:rsid w:val="27C64D67"/>
    <w:rsid w:val="27D20BD4"/>
    <w:rsid w:val="28024931"/>
    <w:rsid w:val="28280793"/>
    <w:rsid w:val="284250A4"/>
    <w:rsid w:val="285C7898"/>
    <w:rsid w:val="28662297"/>
    <w:rsid w:val="28725AAD"/>
    <w:rsid w:val="28A5411E"/>
    <w:rsid w:val="28A93FB9"/>
    <w:rsid w:val="28B7650D"/>
    <w:rsid w:val="28B8740D"/>
    <w:rsid w:val="28C77D3F"/>
    <w:rsid w:val="28CF27F4"/>
    <w:rsid w:val="28D14EBC"/>
    <w:rsid w:val="28E72C20"/>
    <w:rsid w:val="28EA051D"/>
    <w:rsid w:val="28EF76E5"/>
    <w:rsid w:val="29067784"/>
    <w:rsid w:val="291B7E46"/>
    <w:rsid w:val="29342DE1"/>
    <w:rsid w:val="293A26DD"/>
    <w:rsid w:val="293A49C8"/>
    <w:rsid w:val="293E0E9F"/>
    <w:rsid w:val="29414540"/>
    <w:rsid w:val="295F5635"/>
    <w:rsid w:val="298A4B01"/>
    <w:rsid w:val="298B3D9A"/>
    <w:rsid w:val="29A077A0"/>
    <w:rsid w:val="29C424ED"/>
    <w:rsid w:val="29C50695"/>
    <w:rsid w:val="29CD2634"/>
    <w:rsid w:val="29EE461E"/>
    <w:rsid w:val="29F81AD3"/>
    <w:rsid w:val="2A011E93"/>
    <w:rsid w:val="2A100D5A"/>
    <w:rsid w:val="2A1B6315"/>
    <w:rsid w:val="2A2D64CA"/>
    <w:rsid w:val="2A3740FC"/>
    <w:rsid w:val="2A3D6580"/>
    <w:rsid w:val="2A4D4D13"/>
    <w:rsid w:val="2A8430F5"/>
    <w:rsid w:val="2A8B5685"/>
    <w:rsid w:val="2A90465B"/>
    <w:rsid w:val="2AC00C75"/>
    <w:rsid w:val="2AFA4451"/>
    <w:rsid w:val="2B14609C"/>
    <w:rsid w:val="2B1656A1"/>
    <w:rsid w:val="2B331DEC"/>
    <w:rsid w:val="2B4B788C"/>
    <w:rsid w:val="2B5D056D"/>
    <w:rsid w:val="2B6B04DC"/>
    <w:rsid w:val="2B982E41"/>
    <w:rsid w:val="2BE03934"/>
    <w:rsid w:val="2BF12E0F"/>
    <w:rsid w:val="2BFF1EB0"/>
    <w:rsid w:val="2C023DDB"/>
    <w:rsid w:val="2C0A6230"/>
    <w:rsid w:val="2C137A68"/>
    <w:rsid w:val="2C4104EB"/>
    <w:rsid w:val="2C7910C5"/>
    <w:rsid w:val="2C867492"/>
    <w:rsid w:val="2C8F144E"/>
    <w:rsid w:val="2CB35F4B"/>
    <w:rsid w:val="2CC34641"/>
    <w:rsid w:val="2CF00669"/>
    <w:rsid w:val="2D3F45A8"/>
    <w:rsid w:val="2D5446B2"/>
    <w:rsid w:val="2D5B1B5A"/>
    <w:rsid w:val="2D614477"/>
    <w:rsid w:val="2D773977"/>
    <w:rsid w:val="2D9C1D64"/>
    <w:rsid w:val="2DA27D11"/>
    <w:rsid w:val="2DA452F1"/>
    <w:rsid w:val="2DB57BE1"/>
    <w:rsid w:val="2DD40C63"/>
    <w:rsid w:val="2DDA6C0B"/>
    <w:rsid w:val="2DE137CE"/>
    <w:rsid w:val="2DFE3D41"/>
    <w:rsid w:val="2E063E38"/>
    <w:rsid w:val="2E093A0D"/>
    <w:rsid w:val="2E2741AB"/>
    <w:rsid w:val="2E2A3BB7"/>
    <w:rsid w:val="2E336FC6"/>
    <w:rsid w:val="2E4F679E"/>
    <w:rsid w:val="2E542AF3"/>
    <w:rsid w:val="2E734B4B"/>
    <w:rsid w:val="2E9F6AE3"/>
    <w:rsid w:val="2EAC65F3"/>
    <w:rsid w:val="2EBB06D7"/>
    <w:rsid w:val="2ECD0534"/>
    <w:rsid w:val="2ED57706"/>
    <w:rsid w:val="2ED6141E"/>
    <w:rsid w:val="2EF15AAE"/>
    <w:rsid w:val="2F585576"/>
    <w:rsid w:val="2F83090D"/>
    <w:rsid w:val="2F900D54"/>
    <w:rsid w:val="2F91240D"/>
    <w:rsid w:val="2FAA651B"/>
    <w:rsid w:val="2FB3743F"/>
    <w:rsid w:val="2FBB51FC"/>
    <w:rsid w:val="2FC005E0"/>
    <w:rsid w:val="2FC202C8"/>
    <w:rsid w:val="2FC50ED0"/>
    <w:rsid w:val="2FD35704"/>
    <w:rsid w:val="301E2DB0"/>
    <w:rsid w:val="307B368C"/>
    <w:rsid w:val="30995B20"/>
    <w:rsid w:val="30D74092"/>
    <w:rsid w:val="30EC7D11"/>
    <w:rsid w:val="30EF1675"/>
    <w:rsid w:val="30F84791"/>
    <w:rsid w:val="31192DEA"/>
    <w:rsid w:val="312D22B8"/>
    <w:rsid w:val="3135112D"/>
    <w:rsid w:val="313F6CE1"/>
    <w:rsid w:val="31792C86"/>
    <w:rsid w:val="319B4140"/>
    <w:rsid w:val="31C458DE"/>
    <w:rsid w:val="31D172FF"/>
    <w:rsid w:val="32176E37"/>
    <w:rsid w:val="321D3301"/>
    <w:rsid w:val="321E1C48"/>
    <w:rsid w:val="322D14E6"/>
    <w:rsid w:val="323C14AB"/>
    <w:rsid w:val="32496A12"/>
    <w:rsid w:val="32892F39"/>
    <w:rsid w:val="329F6637"/>
    <w:rsid w:val="32BB2509"/>
    <w:rsid w:val="32C638F3"/>
    <w:rsid w:val="32D71529"/>
    <w:rsid w:val="32DC6033"/>
    <w:rsid w:val="32F31389"/>
    <w:rsid w:val="33023266"/>
    <w:rsid w:val="33367269"/>
    <w:rsid w:val="334116F9"/>
    <w:rsid w:val="335C0262"/>
    <w:rsid w:val="337655B0"/>
    <w:rsid w:val="339974C2"/>
    <w:rsid w:val="33C55D08"/>
    <w:rsid w:val="33EB0B19"/>
    <w:rsid w:val="341C60A8"/>
    <w:rsid w:val="34214108"/>
    <w:rsid w:val="34225CE0"/>
    <w:rsid w:val="34247C7B"/>
    <w:rsid w:val="34774371"/>
    <w:rsid w:val="34950BB9"/>
    <w:rsid w:val="34A27E3E"/>
    <w:rsid w:val="34A32630"/>
    <w:rsid w:val="34AC76B4"/>
    <w:rsid w:val="34E37F16"/>
    <w:rsid w:val="34E94E1B"/>
    <w:rsid w:val="34FD1003"/>
    <w:rsid w:val="35056F08"/>
    <w:rsid w:val="350B4432"/>
    <w:rsid w:val="35343C7F"/>
    <w:rsid w:val="35426B01"/>
    <w:rsid w:val="354A041E"/>
    <w:rsid w:val="355A758C"/>
    <w:rsid w:val="356D37C2"/>
    <w:rsid w:val="356D4327"/>
    <w:rsid w:val="356F54F1"/>
    <w:rsid w:val="358B248C"/>
    <w:rsid w:val="359972D9"/>
    <w:rsid w:val="359B789D"/>
    <w:rsid w:val="35D40544"/>
    <w:rsid w:val="35D5206B"/>
    <w:rsid w:val="35E76AC3"/>
    <w:rsid w:val="36034163"/>
    <w:rsid w:val="360E6D69"/>
    <w:rsid w:val="36337C99"/>
    <w:rsid w:val="36370B92"/>
    <w:rsid w:val="363B23C2"/>
    <w:rsid w:val="364F3B2A"/>
    <w:rsid w:val="36535343"/>
    <w:rsid w:val="367B60EF"/>
    <w:rsid w:val="369336E4"/>
    <w:rsid w:val="36C03A77"/>
    <w:rsid w:val="36CC377D"/>
    <w:rsid w:val="36D21E5C"/>
    <w:rsid w:val="36E1053D"/>
    <w:rsid w:val="37063B1F"/>
    <w:rsid w:val="372A19E3"/>
    <w:rsid w:val="373157DE"/>
    <w:rsid w:val="373C5DC9"/>
    <w:rsid w:val="374F7BE9"/>
    <w:rsid w:val="377D2409"/>
    <w:rsid w:val="37AE1898"/>
    <w:rsid w:val="37BB4BDC"/>
    <w:rsid w:val="37C07271"/>
    <w:rsid w:val="37C41764"/>
    <w:rsid w:val="37D9285C"/>
    <w:rsid w:val="381010AA"/>
    <w:rsid w:val="381B53CB"/>
    <w:rsid w:val="382938DF"/>
    <w:rsid w:val="38513914"/>
    <w:rsid w:val="385279E5"/>
    <w:rsid w:val="38751FB1"/>
    <w:rsid w:val="387B76D3"/>
    <w:rsid w:val="3882416F"/>
    <w:rsid w:val="38AF496A"/>
    <w:rsid w:val="38B63BF6"/>
    <w:rsid w:val="38C8704C"/>
    <w:rsid w:val="38CF6284"/>
    <w:rsid w:val="38D15D05"/>
    <w:rsid w:val="38E26A0C"/>
    <w:rsid w:val="38E736B7"/>
    <w:rsid w:val="39057733"/>
    <w:rsid w:val="390F0586"/>
    <w:rsid w:val="390F4F04"/>
    <w:rsid w:val="391436A9"/>
    <w:rsid w:val="39244524"/>
    <w:rsid w:val="39295C37"/>
    <w:rsid w:val="398E0CA5"/>
    <w:rsid w:val="39981F85"/>
    <w:rsid w:val="39B74F9F"/>
    <w:rsid w:val="39C520A2"/>
    <w:rsid w:val="39C92BAA"/>
    <w:rsid w:val="39E64F99"/>
    <w:rsid w:val="39F30F08"/>
    <w:rsid w:val="3A133289"/>
    <w:rsid w:val="3A1929B4"/>
    <w:rsid w:val="3A253EE0"/>
    <w:rsid w:val="3A3932E1"/>
    <w:rsid w:val="3A480594"/>
    <w:rsid w:val="3A542EA3"/>
    <w:rsid w:val="3A5F2C9D"/>
    <w:rsid w:val="3A624A92"/>
    <w:rsid w:val="3A63190A"/>
    <w:rsid w:val="3A795361"/>
    <w:rsid w:val="3A7D741C"/>
    <w:rsid w:val="3A9673FF"/>
    <w:rsid w:val="3AAF5949"/>
    <w:rsid w:val="3AC4745F"/>
    <w:rsid w:val="3AE5223F"/>
    <w:rsid w:val="3B013B8E"/>
    <w:rsid w:val="3B026C4F"/>
    <w:rsid w:val="3B0E22EA"/>
    <w:rsid w:val="3B2D29BF"/>
    <w:rsid w:val="3B396CCA"/>
    <w:rsid w:val="3B4552DD"/>
    <w:rsid w:val="3B544406"/>
    <w:rsid w:val="3B801794"/>
    <w:rsid w:val="3B98559C"/>
    <w:rsid w:val="3BB75DF0"/>
    <w:rsid w:val="3BB9224B"/>
    <w:rsid w:val="3BC00185"/>
    <w:rsid w:val="3BC20266"/>
    <w:rsid w:val="3BC83533"/>
    <w:rsid w:val="3BD6073F"/>
    <w:rsid w:val="3BD87BB2"/>
    <w:rsid w:val="3BF75D94"/>
    <w:rsid w:val="3C016FE6"/>
    <w:rsid w:val="3C085164"/>
    <w:rsid w:val="3C154338"/>
    <w:rsid w:val="3C264524"/>
    <w:rsid w:val="3C2735A1"/>
    <w:rsid w:val="3C4725B3"/>
    <w:rsid w:val="3C521678"/>
    <w:rsid w:val="3C5B11B8"/>
    <w:rsid w:val="3C5F1C93"/>
    <w:rsid w:val="3C8421D3"/>
    <w:rsid w:val="3C8B4D4D"/>
    <w:rsid w:val="3C9435EC"/>
    <w:rsid w:val="3C9F5C53"/>
    <w:rsid w:val="3CA04F9D"/>
    <w:rsid w:val="3CAB6201"/>
    <w:rsid w:val="3CB34D3F"/>
    <w:rsid w:val="3CB512E9"/>
    <w:rsid w:val="3CEC1606"/>
    <w:rsid w:val="3CFE7EC2"/>
    <w:rsid w:val="3D083B6E"/>
    <w:rsid w:val="3D3D1A1A"/>
    <w:rsid w:val="3D412B1E"/>
    <w:rsid w:val="3D415A23"/>
    <w:rsid w:val="3D4773CC"/>
    <w:rsid w:val="3D790E99"/>
    <w:rsid w:val="3D8722EF"/>
    <w:rsid w:val="3D913B36"/>
    <w:rsid w:val="3D9363BC"/>
    <w:rsid w:val="3D940D63"/>
    <w:rsid w:val="3D94581D"/>
    <w:rsid w:val="3D9F1E39"/>
    <w:rsid w:val="3DAD37F3"/>
    <w:rsid w:val="3DAF191B"/>
    <w:rsid w:val="3DBC5685"/>
    <w:rsid w:val="3DCF603D"/>
    <w:rsid w:val="3DDE7CB0"/>
    <w:rsid w:val="3DED432E"/>
    <w:rsid w:val="3E0E4252"/>
    <w:rsid w:val="3E1028DA"/>
    <w:rsid w:val="3E2735AC"/>
    <w:rsid w:val="3E33771E"/>
    <w:rsid w:val="3E426A0A"/>
    <w:rsid w:val="3E73084D"/>
    <w:rsid w:val="3E8420D4"/>
    <w:rsid w:val="3E8547DC"/>
    <w:rsid w:val="3EAB4C2F"/>
    <w:rsid w:val="3EC3297F"/>
    <w:rsid w:val="3EC65FC1"/>
    <w:rsid w:val="3ECD3E96"/>
    <w:rsid w:val="3ED503A0"/>
    <w:rsid w:val="3F161ECC"/>
    <w:rsid w:val="3F2B47A6"/>
    <w:rsid w:val="3F3A19C7"/>
    <w:rsid w:val="3F435786"/>
    <w:rsid w:val="3F436291"/>
    <w:rsid w:val="3F7F2203"/>
    <w:rsid w:val="3F816B6C"/>
    <w:rsid w:val="3F921B22"/>
    <w:rsid w:val="3F9577B6"/>
    <w:rsid w:val="3F9B7511"/>
    <w:rsid w:val="3FA317CE"/>
    <w:rsid w:val="3FAE25CE"/>
    <w:rsid w:val="3FB232B7"/>
    <w:rsid w:val="3FB93CFA"/>
    <w:rsid w:val="3FBB7F65"/>
    <w:rsid w:val="3FCD38B8"/>
    <w:rsid w:val="3FD73D86"/>
    <w:rsid w:val="3FF27525"/>
    <w:rsid w:val="3FF83BAD"/>
    <w:rsid w:val="40153EF6"/>
    <w:rsid w:val="401E2CFC"/>
    <w:rsid w:val="4031247C"/>
    <w:rsid w:val="40390C08"/>
    <w:rsid w:val="40562A7A"/>
    <w:rsid w:val="407A04D9"/>
    <w:rsid w:val="408428D7"/>
    <w:rsid w:val="40903F64"/>
    <w:rsid w:val="40C81649"/>
    <w:rsid w:val="40E45E0C"/>
    <w:rsid w:val="40E830C5"/>
    <w:rsid w:val="40FE51C9"/>
    <w:rsid w:val="411715C6"/>
    <w:rsid w:val="41212261"/>
    <w:rsid w:val="41247BF4"/>
    <w:rsid w:val="4168440F"/>
    <w:rsid w:val="419656E7"/>
    <w:rsid w:val="41C54F2F"/>
    <w:rsid w:val="41E14C32"/>
    <w:rsid w:val="420D1889"/>
    <w:rsid w:val="42250214"/>
    <w:rsid w:val="42336412"/>
    <w:rsid w:val="42341EF2"/>
    <w:rsid w:val="423D6173"/>
    <w:rsid w:val="425D4334"/>
    <w:rsid w:val="4264574A"/>
    <w:rsid w:val="428A28A4"/>
    <w:rsid w:val="42AB338E"/>
    <w:rsid w:val="42CD02D0"/>
    <w:rsid w:val="42D44675"/>
    <w:rsid w:val="42F97B6E"/>
    <w:rsid w:val="431332E8"/>
    <w:rsid w:val="431452D0"/>
    <w:rsid w:val="431B6D4C"/>
    <w:rsid w:val="4321159D"/>
    <w:rsid w:val="432B7225"/>
    <w:rsid w:val="436B3CFD"/>
    <w:rsid w:val="436E2671"/>
    <w:rsid w:val="439F3AA7"/>
    <w:rsid w:val="43A0621D"/>
    <w:rsid w:val="43BB5AD2"/>
    <w:rsid w:val="43EA3F4C"/>
    <w:rsid w:val="43EF4A97"/>
    <w:rsid w:val="440C21ED"/>
    <w:rsid w:val="44101153"/>
    <w:rsid w:val="44197C06"/>
    <w:rsid w:val="442D71E3"/>
    <w:rsid w:val="444242B4"/>
    <w:rsid w:val="447403A3"/>
    <w:rsid w:val="44773C0D"/>
    <w:rsid w:val="4487117B"/>
    <w:rsid w:val="44895308"/>
    <w:rsid w:val="44A3529C"/>
    <w:rsid w:val="44AE083C"/>
    <w:rsid w:val="44B62DC6"/>
    <w:rsid w:val="44C20169"/>
    <w:rsid w:val="44C50C41"/>
    <w:rsid w:val="44D74BCD"/>
    <w:rsid w:val="44FD0A2C"/>
    <w:rsid w:val="44FF080A"/>
    <w:rsid w:val="450130A0"/>
    <w:rsid w:val="45027E9B"/>
    <w:rsid w:val="45041E38"/>
    <w:rsid w:val="45062125"/>
    <w:rsid w:val="45147B9D"/>
    <w:rsid w:val="452313EA"/>
    <w:rsid w:val="45276347"/>
    <w:rsid w:val="45376FF3"/>
    <w:rsid w:val="45491176"/>
    <w:rsid w:val="4564188F"/>
    <w:rsid w:val="45701B03"/>
    <w:rsid w:val="45992184"/>
    <w:rsid w:val="45C02A47"/>
    <w:rsid w:val="45C11C22"/>
    <w:rsid w:val="46177243"/>
    <w:rsid w:val="462D72B1"/>
    <w:rsid w:val="4631216D"/>
    <w:rsid w:val="46521788"/>
    <w:rsid w:val="46671516"/>
    <w:rsid w:val="46675E71"/>
    <w:rsid w:val="46772226"/>
    <w:rsid w:val="468D03BE"/>
    <w:rsid w:val="46930DE9"/>
    <w:rsid w:val="469528E0"/>
    <w:rsid w:val="469A4CB2"/>
    <w:rsid w:val="469D1CC3"/>
    <w:rsid w:val="46A825BB"/>
    <w:rsid w:val="46A90966"/>
    <w:rsid w:val="46F25025"/>
    <w:rsid w:val="46FB7095"/>
    <w:rsid w:val="470D6916"/>
    <w:rsid w:val="47102C22"/>
    <w:rsid w:val="47135E97"/>
    <w:rsid w:val="471F6439"/>
    <w:rsid w:val="47402367"/>
    <w:rsid w:val="474450E5"/>
    <w:rsid w:val="474C47B3"/>
    <w:rsid w:val="474E0220"/>
    <w:rsid w:val="47683AA4"/>
    <w:rsid w:val="47A168A3"/>
    <w:rsid w:val="47A41175"/>
    <w:rsid w:val="47C26F01"/>
    <w:rsid w:val="47CE39C4"/>
    <w:rsid w:val="47DD233B"/>
    <w:rsid w:val="47E33B14"/>
    <w:rsid w:val="48487F97"/>
    <w:rsid w:val="484E57E5"/>
    <w:rsid w:val="485E542A"/>
    <w:rsid w:val="487661DA"/>
    <w:rsid w:val="48A76D23"/>
    <w:rsid w:val="48AC00F0"/>
    <w:rsid w:val="48B1305A"/>
    <w:rsid w:val="48BB11D1"/>
    <w:rsid w:val="48C305EF"/>
    <w:rsid w:val="48C36592"/>
    <w:rsid w:val="48DA27D5"/>
    <w:rsid w:val="48DF78AE"/>
    <w:rsid w:val="48F402A9"/>
    <w:rsid w:val="491852F6"/>
    <w:rsid w:val="491E5E56"/>
    <w:rsid w:val="49467A28"/>
    <w:rsid w:val="49591C05"/>
    <w:rsid w:val="49592A2D"/>
    <w:rsid w:val="496804F6"/>
    <w:rsid w:val="497B0BFB"/>
    <w:rsid w:val="49864572"/>
    <w:rsid w:val="498A37A9"/>
    <w:rsid w:val="499C4335"/>
    <w:rsid w:val="49B63375"/>
    <w:rsid w:val="49C470E5"/>
    <w:rsid w:val="4A0E40E9"/>
    <w:rsid w:val="4A10034D"/>
    <w:rsid w:val="4A2619EB"/>
    <w:rsid w:val="4A4863C1"/>
    <w:rsid w:val="4A5329C6"/>
    <w:rsid w:val="4A7C5655"/>
    <w:rsid w:val="4A8C5FE8"/>
    <w:rsid w:val="4A973E2A"/>
    <w:rsid w:val="4AAC1378"/>
    <w:rsid w:val="4AC11276"/>
    <w:rsid w:val="4AD505AF"/>
    <w:rsid w:val="4AEA4BC7"/>
    <w:rsid w:val="4AED74F0"/>
    <w:rsid w:val="4B025521"/>
    <w:rsid w:val="4B0C3DAC"/>
    <w:rsid w:val="4B212190"/>
    <w:rsid w:val="4B2C68CC"/>
    <w:rsid w:val="4B6C0530"/>
    <w:rsid w:val="4B7067DB"/>
    <w:rsid w:val="4B792840"/>
    <w:rsid w:val="4BAA3698"/>
    <w:rsid w:val="4BB628CB"/>
    <w:rsid w:val="4BDA19E0"/>
    <w:rsid w:val="4BF16AFE"/>
    <w:rsid w:val="4BF63729"/>
    <w:rsid w:val="4BF95EC2"/>
    <w:rsid w:val="4C1C7DEC"/>
    <w:rsid w:val="4C2258D3"/>
    <w:rsid w:val="4C3D638D"/>
    <w:rsid w:val="4C3E40DB"/>
    <w:rsid w:val="4C41251D"/>
    <w:rsid w:val="4C4E3538"/>
    <w:rsid w:val="4C4F14A8"/>
    <w:rsid w:val="4C8220A0"/>
    <w:rsid w:val="4C891F28"/>
    <w:rsid w:val="4C904593"/>
    <w:rsid w:val="4C9718D7"/>
    <w:rsid w:val="4C9C0EA1"/>
    <w:rsid w:val="4CC34EC6"/>
    <w:rsid w:val="4CCB2AFB"/>
    <w:rsid w:val="4CD20FA4"/>
    <w:rsid w:val="4CEC2AAF"/>
    <w:rsid w:val="4D297477"/>
    <w:rsid w:val="4D332B3D"/>
    <w:rsid w:val="4D371CA9"/>
    <w:rsid w:val="4D492656"/>
    <w:rsid w:val="4D5363AF"/>
    <w:rsid w:val="4D5C2576"/>
    <w:rsid w:val="4D685129"/>
    <w:rsid w:val="4D6C5CA3"/>
    <w:rsid w:val="4D796D3F"/>
    <w:rsid w:val="4DAB0282"/>
    <w:rsid w:val="4DAC2F33"/>
    <w:rsid w:val="4DF24976"/>
    <w:rsid w:val="4E1504C3"/>
    <w:rsid w:val="4E335A82"/>
    <w:rsid w:val="4E8F408D"/>
    <w:rsid w:val="4E953487"/>
    <w:rsid w:val="4EB86577"/>
    <w:rsid w:val="4ED0326D"/>
    <w:rsid w:val="4EFA10DF"/>
    <w:rsid w:val="4F0B2D65"/>
    <w:rsid w:val="4F1F1643"/>
    <w:rsid w:val="4F3318B0"/>
    <w:rsid w:val="4F3546B0"/>
    <w:rsid w:val="4F512EC1"/>
    <w:rsid w:val="4F5F2190"/>
    <w:rsid w:val="4F8A1B0B"/>
    <w:rsid w:val="4F8E667B"/>
    <w:rsid w:val="4FA25899"/>
    <w:rsid w:val="4FA33F51"/>
    <w:rsid w:val="4FA41FF8"/>
    <w:rsid w:val="4FBD60F8"/>
    <w:rsid w:val="4FC35420"/>
    <w:rsid w:val="4FF54628"/>
    <w:rsid w:val="500330A5"/>
    <w:rsid w:val="50142B9B"/>
    <w:rsid w:val="501932E2"/>
    <w:rsid w:val="503F5C0A"/>
    <w:rsid w:val="503F731C"/>
    <w:rsid w:val="5049630E"/>
    <w:rsid w:val="504D50B9"/>
    <w:rsid w:val="505A6D5F"/>
    <w:rsid w:val="505D54C0"/>
    <w:rsid w:val="50741E5B"/>
    <w:rsid w:val="507D4831"/>
    <w:rsid w:val="509A7CD5"/>
    <w:rsid w:val="50A501AE"/>
    <w:rsid w:val="50AA25BC"/>
    <w:rsid w:val="50C878A0"/>
    <w:rsid w:val="50DE3645"/>
    <w:rsid w:val="50F378AC"/>
    <w:rsid w:val="50F546AB"/>
    <w:rsid w:val="50F821E3"/>
    <w:rsid w:val="50FA6DC7"/>
    <w:rsid w:val="51210F81"/>
    <w:rsid w:val="514F455C"/>
    <w:rsid w:val="514F7E9E"/>
    <w:rsid w:val="51654737"/>
    <w:rsid w:val="516830B8"/>
    <w:rsid w:val="51871127"/>
    <w:rsid w:val="51A43EE8"/>
    <w:rsid w:val="51AD2B21"/>
    <w:rsid w:val="51C217E2"/>
    <w:rsid w:val="51F66899"/>
    <w:rsid w:val="51FC7542"/>
    <w:rsid w:val="521613A2"/>
    <w:rsid w:val="5224320A"/>
    <w:rsid w:val="5241475B"/>
    <w:rsid w:val="52473E48"/>
    <w:rsid w:val="526C43EE"/>
    <w:rsid w:val="52717B06"/>
    <w:rsid w:val="52847156"/>
    <w:rsid w:val="528C4EA6"/>
    <w:rsid w:val="52924539"/>
    <w:rsid w:val="52936B7E"/>
    <w:rsid w:val="52AB326F"/>
    <w:rsid w:val="52C13208"/>
    <w:rsid w:val="52C26D9E"/>
    <w:rsid w:val="52C55827"/>
    <w:rsid w:val="52CA1822"/>
    <w:rsid w:val="52DE631E"/>
    <w:rsid w:val="52E90920"/>
    <w:rsid w:val="52EC4357"/>
    <w:rsid w:val="52F03E7B"/>
    <w:rsid w:val="52FC2CE3"/>
    <w:rsid w:val="52FE3B03"/>
    <w:rsid w:val="53362600"/>
    <w:rsid w:val="534333CD"/>
    <w:rsid w:val="534D1204"/>
    <w:rsid w:val="536301F1"/>
    <w:rsid w:val="53657987"/>
    <w:rsid w:val="5374677F"/>
    <w:rsid w:val="537A2CEE"/>
    <w:rsid w:val="53C07B2D"/>
    <w:rsid w:val="53CF0DCC"/>
    <w:rsid w:val="53E33974"/>
    <w:rsid w:val="54043C88"/>
    <w:rsid w:val="54062DC9"/>
    <w:rsid w:val="540B0FEE"/>
    <w:rsid w:val="542D7E2F"/>
    <w:rsid w:val="543D635A"/>
    <w:rsid w:val="543E3729"/>
    <w:rsid w:val="545A6AAF"/>
    <w:rsid w:val="545F43AA"/>
    <w:rsid w:val="54601689"/>
    <w:rsid w:val="54684282"/>
    <w:rsid w:val="54711E21"/>
    <w:rsid w:val="548D02F6"/>
    <w:rsid w:val="54954FAA"/>
    <w:rsid w:val="549E7D22"/>
    <w:rsid w:val="54A32C60"/>
    <w:rsid w:val="54C75281"/>
    <w:rsid w:val="54D45CEF"/>
    <w:rsid w:val="54DB2BBA"/>
    <w:rsid w:val="54F00A24"/>
    <w:rsid w:val="550B147C"/>
    <w:rsid w:val="5513504E"/>
    <w:rsid w:val="552933F1"/>
    <w:rsid w:val="553576CF"/>
    <w:rsid w:val="553A2622"/>
    <w:rsid w:val="55580A51"/>
    <w:rsid w:val="558E1C28"/>
    <w:rsid w:val="559A3CC6"/>
    <w:rsid w:val="55A86E7A"/>
    <w:rsid w:val="55B638A6"/>
    <w:rsid w:val="55BC4ADC"/>
    <w:rsid w:val="55D57DB0"/>
    <w:rsid w:val="55DA1143"/>
    <w:rsid w:val="56035B25"/>
    <w:rsid w:val="560A1C32"/>
    <w:rsid w:val="561E1312"/>
    <w:rsid w:val="5645001E"/>
    <w:rsid w:val="564A1F43"/>
    <w:rsid w:val="56812BD2"/>
    <w:rsid w:val="568A2F63"/>
    <w:rsid w:val="56B50C12"/>
    <w:rsid w:val="56CC1603"/>
    <w:rsid w:val="570F4315"/>
    <w:rsid w:val="57353DBD"/>
    <w:rsid w:val="576D6F48"/>
    <w:rsid w:val="578B07D5"/>
    <w:rsid w:val="57942B6D"/>
    <w:rsid w:val="5796406C"/>
    <w:rsid w:val="579A36D3"/>
    <w:rsid w:val="57AD15DA"/>
    <w:rsid w:val="57BE6568"/>
    <w:rsid w:val="57C60263"/>
    <w:rsid w:val="57CA48FE"/>
    <w:rsid w:val="57FE3FC6"/>
    <w:rsid w:val="58010216"/>
    <w:rsid w:val="580740C0"/>
    <w:rsid w:val="581D1592"/>
    <w:rsid w:val="583B12F1"/>
    <w:rsid w:val="58575704"/>
    <w:rsid w:val="58674DBC"/>
    <w:rsid w:val="58745F70"/>
    <w:rsid w:val="589368FF"/>
    <w:rsid w:val="58AC293E"/>
    <w:rsid w:val="58BB0562"/>
    <w:rsid w:val="58F352D9"/>
    <w:rsid w:val="5900116D"/>
    <w:rsid w:val="590F5B62"/>
    <w:rsid w:val="591C7C86"/>
    <w:rsid w:val="59237831"/>
    <w:rsid w:val="59296716"/>
    <w:rsid w:val="594863EC"/>
    <w:rsid w:val="5966552F"/>
    <w:rsid w:val="59667C55"/>
    <w:rsid w:val="596871B0"/>
    <w:rsid w:val="596F17B2"/>
    <w:rsid w:val="597666DF"/>
    <w:rsid w:val="59CA758B"/>
    <w:rsid w:val="59CE5D7F"/>
    <w:rsid w:val="59D86DE8"/>
    <w:rsid w:val="59E943BF"/>
    <w:rsid w:val="5A015101"/>
    <w:rsid w:val="5A133090"/>
    <w:rsid w:val="5A2B1E95"/>
    <w:rsid w:val="5A324E57"/>
    <w:rsid w:val="5A5277F4"/>
    <w:rsid w:val="5A6516C9"/>
    <w:rsid w:val="5A693146"/>
    <w:rsid w:val="5A73284D"/>
    <w:rsid w:val="5AC4776A"/>
    <w:rsid w:val="5AC94A84"/>
    <w:rsid w:val="5ACC085F"/>
    <w:rsid w:val="5ADB6322"/>
    <w:rsid w:val="5B057316"/>
    <w:rsid w:val="5B094B93"/>
    <w:rsid w:val="5B3C14C3"/>
    <w:rsid w:val="5B3D0C31"/>
    <w:rsid w:val="5B4F5060"/>
    <w:rsid w:val="5B607FF6"/>
    <w:rsid w:val="5B656F34"/>
    <w:rsid w:val="5B980D57"/>
    <w:rsid w:val="5B9F5E11"/>
    <w:rsid w:val="5BBA2FBB"/>
    <w:rsid w:val="5BC70F4D"/>
    <w:rsid w:val="5BD94B7D"/>
    <w:rsid w:val="5BFE5B48"/>
    <w:rsid w:val="5C0054CD"/>
    <w:rsid w:val="5C1C533F"/>
    <w:rsid w:val="5C1E0606"/>
    <w:rsid w:val="5C2E18BA"/>
    <w:rsid w:val="5C666096"/>
    <w:rsid w:val="5C6F3C5F"/>
    <w:rsid w:val="5C933924"/>
    <w:rsid w:val="5C97102F"/>
    <w:rsid w:val="5D080B4B"/>
    <w:rsid w:val="5D0E16DE"/>
    <w:rsid w:val="5D1353E6"/>
    <w:rsid w:val="5D2A7320"/>
    <w:rsid w:val="5D3567D4"/>
    <w:rsid w:val="5D4D76E5"/>
    <w:rsid w:val="5D573589"/>
    <w:rsid w:val="5D7D7550"/>
    <w:rsid w:val="5D81750B"/>
    <w:rsid w:val="5D964FB8"/>
    <w:rsid w:val="5D980E82"/>
    <w:rsid w:val="5DBF4F35"/>
    <w:rsid w:val="5DDF14C7"/>
    <w:rsid w:val="5DF43550"/>
    <w:rsid w:val="5E041227"/>
    <w:rsid w:val="5E130BE2"/>
    <w:rsid w:val="5E22490A"/>
    <w:rsid w:val="5E40655C"/>
    <w:rsid w:val="5E4961CF"/>
    <w:rsid w:val="5E4D51A7"/>
    <w:rsid w:val="5E5073C5"/>
    <w:rsid w:val="5E550197"/>
    <w:rsid w:val="5E663B92"/>
    <w:rsid w:val="5EAF11BD"/>
    <w:rsid w:val="5EDA00B9"/>
    <w:rsid w:val="5EED72A6"/>
    <w:rsid w:val="5EFA3068"/>
    <w:rsid w:val="5F0163F1"/>
    <w:rsid w:val="5F214B59"/>
    <w:rsid w:val="5F241700"/>
    <w:rsid w:val="5F2F4B8A"/>
    <w:rsid w:val="5F8E2918"/>
    <w:rsid w:val="601065EA"/>
    <w:rsid w:val="60161156"/>
    <w:rsid w:val="60360320"/>
    <w:rsid w:val="604446DD"/>
    <w:rsid w:val="60475546"/>
    <w:rsid w:val="60622053"/>
    <w:rsid w:val="606C300B"/>
    <w:rsid w:val="608176E8"/>
    <w:rsid w:val="60912EA5"/>
    <w:rsid w:val="60973C3A"/>
    <w:rsid w:val="60A00423"/>
    <w:rsid w:val="60AD5CB2"/>
    <w:rsid w:val="60E91385"/>
    <w:rsid w:val="60ED0C87"/>
    <w:rsid w:val="60F3198F"/>
    <w:rsid w:val="60F526BE"/>
    <w:rsid w:val="60FD68E7"/>
    <w:rsid w:val="610346A4"/>
    <w:rsid w:val="610D32FF"/>
    <w:rsid w:val="611F50DE"/>
    <w:rsid w:val="61342CDC"/>
    <w:rsid w:val="616C2FC1"/>
    <w:rsid w:val="617F6289"/>
    <w:rsid w:val="61A93FD5"/>
    <w:rsid w:val="61C1401D"/>
    <w:rsid w:val="620F0CE9"/>
    <w:rsid w:val="62250B00"/>
    <w:rsid w:val="623D5F33"/>
    <w:rsid w:val="624219D5"/>
    <w:rsid w:val="62591555"/>
    <w:rsid w:val="625A2579"/>
    <w:rsid w:val="62703CC3"/>
    <w:rsid w:val="62786038"/>
    <w:rsid w:val="62913C58"/>
    <w:rsid w:val="62B442DA"/>
    <w:rsid w:val="62B76016"/>
    <w:rsid w:val="62B91482"/>
    <w:rsid w:val="62C5071F"/>
    <w:rsid w:val="62C95FFE"/>
    <w:rsid w:val="62CD57C8"/>
    <w:rsid w:val="62F752B0"/>
    <w:rsid w:val="630C7C70"/>
    <w:rsid w:val="631A3E55"/>
    <w:rsid w:val="63203CEA"/>
    <w:rsid w:val="63343B0E"/>
    <w:rsid w:val="634416BB"/>
    <w:rsid w:val="635C2B3F"/>
    <w:rsid w:val="637026BA"/>
    <w:rsid w:val="637672C0"/>
    <w:rsid w:val="637F000B"/>
    <w:rsid w:val="63945ABF"/>
    <w:rsid w:val="639F7A56"/>
    <w:rsid w:val="63F67EC5"/>
    <w:rsid w:val="63F81861"/>
    <w:rsid w:val="64230943"/>
    <w:rsid w:val="64313045"/>
    <w:rsid w:val="6438385C"/>
    <w:rsid w:val="64397153"/>
    <w:rsid w:val="644F4015"/>
    <w:rsid w:val="6456161F"/>
    <w:rsid w:val="645639F6"/>
    <w:rsid w:val="64575CF3"/>
    <w:rsid w:val="646421A5"/>
    <w:rsid w:val="64723CA1"/>
    <w:rsid w:val="647423EB"/>
    <w:rsid w:val="647920D1"/>
    <w:rsid w:val="64845DD9"/>
    <w:rsid w:val="64B645A3"/>
    <w:rsid w:val="64C853CA"/>
    <w:rsid w:val="64CB7645"/>
    <w:rsid w:val="64E90F5E"/>
    <w:rsid w:val="64F9276A"/>
    <w:rsid w:val="64FF76A6"/>
    <w:rsid w:val="650620A5"/>
    <w:rsid w:val="650C6F8B"/>
    <w:rsid w:val="652B2F66"/>
    <w:rsid w:val="652E7D90"/>
    <w:rsid w:val="653358F0"/>
    <w:rsid w:val="655134A9"/>
    <w:rsid w:val="65543ADC"/>
    <w:rsid w:val="655D5FF9"/>
    <w:rsid w:val="65693040"/>
    <w:rsid w:val="6571067D"/>
    <w:rsid w:val="65902232"/>
    <w:rsid w:val="65AC15CE"/>
    <w:rsid w:val="65C020B5"/>
    <w:rsid w:val="65C46EC9"/>
    <w:rsid w:val="65CF0AB1"/>
    <w:rsid w:val="65DD500A"/>
    <w:rsid w:val="65EB53A2"/>
    <w:rsid w:val="66067B63"/>
    <w:rsid w:val="662B0F0D"/>
    <w:rsid w:val="6634094A"/>
    <w:rsid w:val="66364858"/>
    <w:rsid w:val="664C6C6D"/>
    <w:rsid w:val="664E2D3B"/>
    <w:rsid w:val="668741B1"/>
    <w:rsid w:val="66B31666"/>
    <w:rsid w:val="66C503B7"/>
    <w:rsid w:val="66D5599D"/>
    <w:rsid w:val="66DB3D4F"/>
    <w:rsid w:val="66E2355A"/>
    <w:rsid w:val="66E6280A"/>
    <w:rsid w:val="66E630C6"/>
    <w:rsid w:val="66EE0B27"/>
    <w:rsid w:val="66FB2B59"/>
    <w:rsid w:val="66FF0E68"/>
    <w:rsid w:val="670C1EB3"/>
    <w:rsid w:val="671D1E31"/>
    <w:rsid w:val="672D239B"/>
    <w:rsid w:val="67451FBA"/>
    <w:rsid w:val="67492248"/>
    <w:rsid w:val="67522967"/>
    <w:rsid w:val="675521C0"/>
    <w:rsid w:val="67580A92"/>
    <w:rsid w:val="676A2281"/>
    <w:rsid w:val="677C3B60"/>
    <w:rsid w:val="67875EFB"/>
    <w:rsid w:val="679F499D"/>
    <w:rsid w:val="67A477E8"/>
    <w:rsid w:val="68026EB1"/>
    <w:rsid w:val="680A7236"/>
    <w:rsid w:val="68297FF5"/>
    <w:rsid w:val="68303BAE"/>
    <w:rsid w:val="6835547C"/>
    <w:rsid w:val="685F1FF9"/>
    <w:rsid w:val="6865638E"/>
    <w:rsid w:val="68874015"/>
    <w:rsid w:val="68A018BF"/>
    <w:rsid w:val="68BE0ACD"/>
    <w:rsid w:val="68DD5015"/>
    <w:rsid w:val="68F41BE1"/>
    <w:rsid w:val="691C4A8D"/>
    <w:rsid w:val="6935494C"/>
    <w:rsid w:val="6938114A"/>
    <w:rsid w:val="69513F96"/>
    <w:rsid w:val="69633941"/>
    <w:rsid w:val="697A0BDD"/>
    <w:rsid w:val="69836D97"/>
    <w:rsid w:val="699C1F4A"/>
    <w:rsid w:val="699D66A5"/>
    <w:rsid w:val="69B6397F"/>
    <w:rsid w:val="69CA1286"/>
    <w:rsid w:val="69D95841"/>
    <w:rsid w:val="69DD1CD3"/>
    <w:rsid w:val="6A2778C7"/>
    <w:rsid w:val="6A2C44BA"/>
    <w:rsid w:val="6A460DC2"/>
    <w:rsid w:val="6A4D0ABA"/>
    <w:rsid w:val="6A61263C"/>
    <w:rsid w:val="6AB60348"/>
    <w:rsid w:val="6AC95BEC"/>
    <w:rsid w:val="6AE1289B"/>
    <w:rsid w:val="6B0E495D"/>
    <w:rsid w:val="6B182F2F"/>
    <w:rsid w:val="6B230887"/>
    <w:rsid w:val="6B2706F1"/>
    <w:rsid w:val="6B372E90"/>
    <w:rsid w:val="6B6C7778"/>
    <w:rsid w:val="6B703434"/>
    <w:rsid w:val="6B8E370A"/>
    <w:rsid w:val="6BBC52AE"/>
    <w:rsid w:val="6BCD1939"/>
    <w:rsid w:val="6BEF72E7"/>
    <w:rsid w:val="6C2D5E94"/>
    <w:rsid w:val="6C4944ED"/>
    <w:rsid w:val="6C573DBD"/>
    <w:rsid w:val="6C5A542D"/>
    <w:rsid w:val="6C663B93"/>
    <w:rsid w:val="6C7F57CE"/>
    <w:rsid w:val="6C830F99"/>
    <w:rsid w:val="6C9C355A"/>
    <w:rsid w:val="6CDC5725"/>
    <w:rsid w:val="6CDE496A"/>
    <w:rsid w:val="6CE94984"/>
    <w:rsid w:val="6CFC5853"/>
    <w:rsid w:val="6D0A7943"/>
    <w:rsid w:val="6D123076"/>
    <w:rsid w:val="6D2F3703"/>
    <w:rsid w:val="6D564F60"/>
    <w:rsid w:val="6D6F2FF7"/>
    <w:rsid w:val="6D736B07"/>
    <w:rsid w:val="6D7408F1"/>
    <w:rsid w:val="6D8F2807"/>
    <w:rsid w:val="6DC23C65"/>
    <w:rsid w:val="6DE73477"/>
    <w:rsid w:val="6DE94660"/>
    <w:rsid w:val="6E066253"/>
    <w:rsid w:val="6E39195F"/>
    <w:rsid w:val="6E495556"/>
    <w:rsid w:val="6E4A6490"/>
    <w:rsid w:val="6E4A77D1"/>
    <w:rsid w:val="6E586EAE"/>
    <w:rsid w:val="6E751404"/>
    <w:rsid w:val="6E8343EB"/>
    <w:rsid w:val="6E8F4AC9"/>
    <w:rsid w:val="6E9E00FC"/>
    <w:rsid w:val="6EFC3506"/>
    <w:rsid w:val="6F273A55"/>
    <w:rsid w:val="6F2B7219"/>
    <w:rsid w:val="6F3D2597"/>
    <w:rsid w:val="6F5A7867"/>
    <w:rsid w:val="6F6A308D"/>
    <w:rsid w:val="6F8D5AEA"/>
    <w:rsid w:val="6FD51F2D"/>
    <w:rsid w:val="6FF76544"/>
    <w:rsid w:val="70012383"/>
    <w:rsid w:val="701C2BA5"/>
    <w:rsid w:val="70217C29"/>
    <w:rsid w:val="70627170"/>
    <w:rsid w:val="706A4D50"/>
    <w:rsid w:val="707843BD"/>
    <w:rsid w:val="70942231"/>
    <w:rsid w:val="70B165A6"/>
    <w:rsid w:val="70C17E04"/>
    <w:rsid w:val="71523F52"/>
    <w:rsid w:val="71602CD4"/>
    <w:rsid w:val="717558C4"/>
    <w:rsid w:val="71A05888"/>
    <w:rsid w:val="71AA443D"/>
    <w:rsid w:val="71B4790C"/>
    <w:rsid w:val="71B91CEB"/>
    <w:rsid w:val="71FF4057"/>
    <w:rsid w:val="7218179C"/>
    <w:rsid w:val="72237FD2"/>
    <w:rsid w:val="72615EA6"/>
    <w:rsid w:val="727F7BFF"/>
    <w:rsid w:val="728E19CB"/>
    <w:rsid w:val="728E69F1"/>
    <w:rsid w:val="72B565E8"/>
    <w:rsid w:val="72EC3879"/>
    <w:rsid w:val="72F65D3A"/>
    <w:rsid w:val="733A43C2"/>
    <w:rsid w:val="73752398"/>
    <w:rsid w:val="738C34D2"/>
    <w:rsid w:val="73951A7F"/>
    <w:rsid w:val="73962988"/>
    <w:rsid w:val="739C62A7"/>
    <w:rsid w:val="73C72C61"/>
    <w:rsid w:val="73D05C93"/>
    <w:rsid w:val="73D512F1"/>
    <w:rsid w:val="73F46773"/>
    <w:rsid w:val="74212A70"/>
    <w:rsid w:val="742B6061"/>
    <w:rsid w:val="744504CD"/>
    <w:rsid w:val="747B3091"/>
    <w:rsid w:val="747F09C7"/>
    <w:rsid w:val="74803417"/>
    <w:rsid w:val="748845AB"/>
    <w:rsid w:val="74A060E0"/>
    <w:rsid w:val="74A31F81"/>
    <w:rsid w:val="74C41EE1"/>
    <w:rsid w:val="74CB3ED9"/>
    <w:rsid w:val="74E17999"/>
    <w:rsid w:val="74F63A1E"/>
    <w:rsid w:val="75011846"/>
    <w:rsid w:val="75044EAE"/>
    <w:rsid w:val="751F0219"/>
    <w:rsid w:val="752D4863"/>
    <w:rsid w:val="7555413B"/>
    <w:rsid w:val="755701AA"/>
    <w:rsid w:val="75810269"/>
    <w:rsid w:val="75907368"/>
    <w:rsid w:val="7591624C"/>
    <w:rsid w:val="75965A9E"/>
    <w:rsid w:val="75A3268B"/>
    <w:rsid w:val="75B07991"/>
    <w:rsid w:val="75C42D13"/>
    <w:rsid w:val="75DB23D7"/>
    <w:rsid w:val="760903CF"/>
    <w:rsid w:val="76326DDF"/>
    <w:rsid w:val="763D6BCC"/>
    <w:rsid w:val="765A62D8"/>
    <w:rsid w:val="765B1DA3"/>
    <w:rsid w:val="76674A1E"/>
    <w:rsid w:val="767317B9"/>
    <w:rsid w:val="7698727A"/>
    <w:rsid w:val="76AA4A4B"/>
    <w:rsid w:val="76AC5DB2"/>
    <w:rsid w:val="76C00280"/>
    <w:rsid w:val="76C849C5"/>
    <w:rsid w:val="76CC7083"/>
    <w:rsid w:val="76D9537A"/>
    <w:rsid w:val="76DF413B"/>
    <w:rsid w:val="76E8150D"/>
    <w:rsid w:val="76EF3B58"/>
    <w:rsid w:val="770836BC"/>
    <w:rsid w:val="77130E6A"/>
    <w:rsid w:val="77332AB4"/>
    <w:rsid w:val="774C6033"/>
    <w:rsid w:val="779C763D"/>
    <w:rsid w:val="779D2B68"/>
    <w:rsid w:val="77AB3213"/>
    <w:rsid w:val="77E76007"/>
    <w:rsid w:val="78004AF1"/>
    <w:rsid w:val="781322A8"/>
    <w:rsid w:val="78187D59"/>
    <w:rsid w:val="782C723E"/>
    <w:rsid w:val="78311A54"/>
    <w:rsid w:val="78461DCD"/>
    <w:rsid w:val="784A4721"/>
    <w:rsid w:val="7874572A"/>
    <w:rsid w:val="787D74DD"/>
    <w:rsid w:val="78B9011C"/>
    <w:rsid w:val="78D26B5D"/>
    <w:rsid w:val="78DB16E9"/>
    <w:rsid w:val="78E3518B"/>
    <w:rsid w:val="78E91E56"/>
    <w:rsid w:val="790A56F1"/>
    <w:rsid w:val="79374FC3"/>
    <w:rsid w:val="794D009F"/>
    <w:rsid w:val="795F6409"/>
    <w:rsid w:val="7964532B"/>
    <w:rsid w:val="796608CD"/>
    <w:rsid w:val="7966139A"/>
    <w:rsid w:val="79755221"/>
    <w:rsid w:val="79846442"/>
    <w:rsid w:val="799C3ECA"/>
    <w:rsid w:val="79A413FD"/>
    <w:rsid w:val="79BA47BC"/>
    <w:rsid w:val="79C23350"/>
    <w:rsid w:val="79C555DC"/>
    <w:rsid w:val="7A0762A0"/>
    <w:rsid w:val="7A225C27"/>
    <w:rsid w:val="7A260EFF"/>
    <w:rsid w:val="7A2C0196"/>
    <w:rsid w:val="7A8D1288"/>
    <w:rsid w:val="7A9021A6"/>
    <w:rsid w:val="7AAC5652"/>
    <w:rsid w:val="7AB47E11"/>
    <w:rsid w:val="7AD50F24"/>
    <w:rsid w:val="7AE76145"/>
    <w:rsid w:val="7AF91D70"/>
    <w:rsid w:val="7B100F9F"/>
    <w:rsid w:val="7B237363"/>
    <w:rsid w:val="7B431C88"/>
    <w:rsid w:val="7B8055F9"/>
    <w:rsid w:val="7B880A8A"/>
    <w:rsid w:val="7B8A3882"/>
    <w:rsid w:val="7BA15AEC"/>
    <w:rsid w:val="7BCB1405"/>
    <w:rsid w:val="7C01690A"/>
    <w:rsid w:val="7C117460"/>
    <w:rsid w:val="7C1D27E1"/>
    <w:rsid w:val="7C253489"/>
    <w:rsid w:val="7C6117CB"/>
    <w:rsid w:val="7C64490D"/>
    <w:rsid w:val="7C6C73A7"/>
    <w:rsid w:val="7C751F57"/>
    <w:rsid w:val="7C7B11AD"/>
    <w:rsid w:val="7C7E294C"/>
    <w:rsid w:val="7C9C295C"/>
    <w:rsid w:val="7CA76E5D"/>
    <w:rsid w:val="7CE20BDA"/>
    <w:rsid w:val="7CF10C7A"/>
    <w:rsid w:val="7CFB135E"/>
    <w:rsid w:val="7D1757A5"/>
    <w:rsid w:val="7D18207C"/>
    <w:rsid w:val="7D2A3349"/>
    <w:rsid w:val="7D374E6E"/>
    <w:rsid w:val="7D396982"/>
    <w:rsid w:val="7D5F7C02"/>
    <w:rsid w:val="7D610238"/>
    <w:rsid w:val="7D6139A1"/>
    <w:rsid w:val="7D636ED2"/>
    <w:rsid w:val="7D6A5651"/>
    <w:rsid w:val="7D743EB5"/>
    <w:rsid w:val="7D9329AD"/>
    <w:rsid w:val="7D995600"/>
    <w:rsid w:val="7DA46450"/>
    <w:rsid w:val="7DC86E40"/>
    <w:rsid w:val="7DCB393A"/>
    <w:rsid w:val="7E085852"/>
    <w:rsid w:val="7E4017B8"/>
    <w:rsid w:val="7E58438C"/>
    <w:rsid w:val="7E6D6864"/>
    <w:rsid w:val="7E750689"/>
    <w:rsid w:val="7E760821"/>
    <w:rsid w:val="7EA25F25"/>
    <w:rsid w:val="7EA8799F"/>
    <w:rsid w:val="7ED371CF"/>
    <w:rsid w:val="7F3A54A8"/>
    <w:rsid w:val="7F62634A"/>
    <w:rsid w:val="7F775BAF"/>
    <w:rsid w:val="7F9946D2"/>
    <w:rsid w:val="7F9C4261"/>
    <w:rsid w:val="7F9D1902"/>
    <w:rsid w:val="7FB472FF"/>
    <w:rsid w:val="7FDD0C63"/>
    <w:rsid w:val="7FF43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B47BE5"/>
  <w15:docId w15:val="{CDD69328-D2C8-4E61-81A3-25087E31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7"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hAnsi="宋体" w:cs="Times New Roman" w:hint="eastAsia"/>
      <w:b/>
      <w:kern w:val="44"/>
      <w:sz w:val="48"/>
      <w:szCs w:val="48"/>
    </w:rPr>
  </w:style>
  <w:style w:type="paragraph" w:styleId="3">
    <w:name w:val="heading 3"/>
    <w:basedOn w:val="a"/>
    <w:next w:val="a"/>
    <w:link w:val="30"/>
    <w:semiHidden/>
    <w:unhideWhenUsed/>
    <w:qFormat/>
    <w:rsid w:val="00A3426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7">
    <w:name w:val="Normal (Web)"/>
    <w:basedOn w:val="a"/>
    <w:uiPriority w:val="7"/>
    <w:qFormat/>
    <w:pPr>
      <w:spacing w:beforeAutospacing="1" w:afterAutospacing="1"/>
      <w:jc w:val="left"/>
    </w:pPr>
    <w:rPr>
      <w:rFonts w:cs="Times New Roman"/>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uiPriority w:val="22"/>
    <w:qFormat/>
    <w:rPr>
      <w:b/>
      <w:bCs/>
    </w:rPr>
  </w:style>
  <w:style w:type="character" w:customStyle="1" w:styleId="a4">
    <w:name w:val="批注框文本 字符"/>
    <w:basedOn w:val="a0"/>
    <w:link w:val="a3"/>
    <w:qFormat/>
    <w:rPr>
      <w:rFonts w:asciiTheme="minorHAnsi" w:hAnsiTheme="minorHAnsi" w:cstheme="minorBidi"/>
      <w:kern w:val="2"/>
      <w:sz w:val="18"/>
      <w:szCs w:val="18"/>
    </w:rPr>
  </w:style>
  <w:style w:type="paragraph" w:styleId="aa">
    <w:name w:val="List Paragraph"/>
    <w:basedOn w:val="a"/>
    <w:uiPriority w:val="99"/>
    <w:qFormat/>
    <w:pPr>
      <w:ind w:firstLineChars="200" w:firstLine="420"/>
    </w:pPr>
  </w:style>
  <w:style w:type="paragraph" w:customStyle="1" w:styleId="Default">
    <w:name w:val="Default"/>
    <w:rsid w:val="00742C47"/>
    <w:pPr>
      <w:widowControl w:val="0"/>
      <w:autoSpaceDE w:val="0"/>
      <w:autoSpaceDN w:val="0"/>
      <w:adjustRightInd w:val="0"/>
    </w:pPr>
    <w:rPr>
      <w:rFonts w:ascii="Calibri" w:hAnsi="Calibri" w:cs="Calibri"/>
      <w:color w:val="000000"/>
      <w:sz w:val="24"/>
      <w:szCs w:val="24"/>
    </w:rPr>
  </w:style>
  <w:style w:type="paragraph" w:styleId="ab">
    <w:name w:val="Plain Text"/>
    <w:basedOn w:val="a"/>
    <w:link w:val="ac"/>
    <w:rsid w:val="00465C5F"/>
    <w:rPr>
      <w:rFonts w:ascii="宋体" w:hAnsi="Courier New" w:cs="Times New Roman"/>
    </w:rPr>
  </w:style>
  <w:style w:type="character" w:customStyle="1" w:styleId="ac">
    <w:name w:val="纯文本 字符"/>
    <w:basedOn w:val="a0"/>
    <w:link w:val="ab"/>
    <w:rsid w:val="00465C5F"/>
    <w:rPr>
      <w:rFonts w:ascii="宋体" w:hAnsi="Courier New"/>
      <w:kern w:val="2"/>
      <w:sz w:val="21"/>
      <w:szCs w:val="24"/>
    </w:rPr>
  </w:style>
  <w:style w:type="character" w:styleId="ad">
    <w:name w:val="Hyperlink"/>
    <w:basedOn w:val="a0"/>
    <w:uiPriority w:val="99"/>
    <w:semiHidden/>
    <w:unhideWhenUsed/>
    <w:rsid w:val="00544A73"/>
    <w:rPr>
      <w:color w:val="0000FF"/>
      <w:u w:val="single"/>
    </w:rPr>
  </w:style>
  <w:style w:type="character" w:customStyle="1" w:styleId="30">
    <w:name w:val="标题 3 字符"/>
    <w:basedOn w:val="a0"/>
    <w:link w:val="3"/>
    <w:semiHidden/>
    <w:rsid w:val="00A34266"/>
    <w:rPr>
      <w:rFonts w:asciiTheme="minorHAnsi" w:hAnsiTheme="minorHAnsi" w:cstheme="minorBidi"/>
      <w:b/>
      <w:bCs/>
      <w:kern w:val="2"/>
      <w:sz w:val="32"/>
      <w:szCs w:val="32"/>
    </w:rPr>
  </w:style>
  <w:style w:type="paragraph" w:customStyle="1" w:styleId="ae">
    <w:name w:val="（一）"/>
    <w:basedOn w:val="a"/>
    <w:qFormat/>
    <w:rsid w:val="000A0C5F"/>
    <w:pPr>
      <w:ind w:firstLineChars="200" w:firstLine="420"/>
      <w:jc w:val="left"/>
    </w:pPr>
    <w:rPr>
      <w:rFonts w:ascii="Times New Roman" w:hAnsi="Times New Roman" w:cs="Times New Roman"/>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78193">
      <w:bodyDiv w:val="1"/>
      <w:marLeft w:val="0"/>
      <w:marRight w:val="0"/>
      <w:marTop w:val="0"/>
      <w:marBottom w:val="0"/>
      <w:divBdr>
        <w:top w:val="none" w:sz="0" w:space="0" w:color="auto"/>
        <w:left w:val="none" w:sz="0" w:space="0" w:color="auto"/>
        <w:bottom w:val="none" w:sz="0" w:space="0" w:color="auto"/>
        <w:right w:val="none" w:sz="0" w:space="0" w:color="auto"/>
      </w:divBdr>
    </w:div>
    <w:div w:id="274561151">
      <w:bodyDiv w:val="1"/>
      <w:marLeft w:val="0"/>
      <w:marRight w:val="0"/>
      <w:marTop w:val="0"/>
      <w:marBottom w:val="0"/>
      <w:divBdr>
        <w:top w:val="none" w:sz="0" w:space="0" w:color="auto"/>
        <w:left w:val="none" w:sz="0" w:space="0" w:color="auto"/>
        <w:bottom w:val="none" w:sz="0" w:space="0" w:color="auto"/>
        <w:right w:val="none" w:sz="0" w:space="0" w:color="auto"/>
      </w:divBdr>
      <w:divsChild>
        <w:div w:id="1767459076">
          <w:marLeft w:val="0"/>
          <w:marRight w:val="0"/>
          <w:marTop w:val="0"/>
          <w:marBottom w:val="225"/>
          <w:divBdr>
            <w:top w:val="none" w:sz="0" w:space="0" w:color="auto"/>
            <w:left w:val="none" w:sz="0" w:space="0" w:color="auto"/>
            <w:bottom w:val="none" w:sz="0" w:space="0" w:color="auto"/>
            <w:right w:val="none" w:sz="0" w:space="0" w:color="auto"/>
          </w:divBdr>
        </w:div>
        <w:div w:id="786697892">
          <w:marLeft w:val="0"/>
          <w:marRight w:val="0"/>
          <w:marTop w:val="0"/>
          <w:marBottom w:val="225"/>
          <w:divBdr>
            <w:top w:val="none" w:sz="0" w:space="0" w:color="auto"/>
            <w:left w:val="none" w:sz="0" w:space="0" w:color="auto"/>
            <w:bottom w:val="none" w:sz="0" w:space="0" w:color="auto"/>
            <w:right w:val="none" w:sz="0" w:space="0" w:color="auto"/>
          </w:divBdr>
        </w:div>
        <w:div w:id="940989113">
          <w:marLeft w:val="0"/>
          <w:marRight w:val="0"/>
          <w:marTop w:val="0"/>
          <w:marBottom w:val="225"/>
          <w:divBdr>
            <w:top w:val="none" w:sz="0" w:space="0" w:color="auto"/>
            <w:left w:val="none" w:sz="0" w:space="0" w:color="auto"/>
            <w:bottom w:val="none" w:sz="0" w:space="0" w:color="auto"/>
            <w:right w:val="none" w:sz="0" w:space="0" w:color="auto"/>
          </w:divBdr>
        </w:div>
        <w:div w:id="531958245">
          <w:marLeft w:val="0"/>
          <w:marRight w:val="0"/>
          <w:marTop w:val="0"/>
          <w:marBottom w:val="225"/>
          <w:divBdr>
            <w:top w:val="none" w:sz="0" w:space="0" w:color="auto"/>
            <w:left w:val="none" w:sz="0" w:space="0" w:color="auto"/>
            <w:bottom w:val="none" w:sz="0" w:space="0" w:color="auto"/>
            <w:right w:val="none" w:sz="0" w:space="0" w:color="auto"/>
          </w:divBdr>
        </w:div>
        <w:div w:id="236979656">
          <w:marLeft w:val="0"/>
          <w:marRight w:val="0"/>
          <w:marTop w:val="0"/>
          <w:marBottom w:val="225"/>
          <w:divBdr>
            <w:top w:val="none" w:sz="0" w:space="0" w:color="auto"/>
            <w:left w:val="none" w:sz="0" w:space="0" w:color="auto"/>
            <w:bottom w:val="none" w:sz="0" w:space="0" w:color="auto"/>
            <w:right w:val="none" w:sz="0" w:space="0" w:color="auto"/>
          </w:divBdr>
        </w:div>
        <w:div w:id="1384595985">
          <w:marLeft w:val="0"/>
          <w:marRight w:val="0"/>
          <w:marTop w:val="0"/>
          <w:marBottom w:val="225"/>
          <w:divBdr>
            <w:top w:val="none" w:sz="0" w:space="0" w:color="auto"/>
            <w:left w:val="none" w:sz="0" w:space="0" w:color="auto"/>
            <w:bottom w:val="none" w:sz="0" w:space="0" w:color="auto"/>
            <w:right w:val="none" w:sz="0" w:space="0" w:color="auto"/>
          </w:divBdr>
        </w:div>
        <w:div w:id="712923709">
          <w:marLeft w:val="0"/>
          <w:marRight w:val="0"/>
          <w:marTop w:val="0"/>
          <w:marBottom w:val="225"/>
          <w:divBdr>
            <w:top w:val="none" w:sz="0" w:space="0" w:color="auto"/>
            <w:left w:val="none" w:sz="0" w:space="0" w:color="auto"/>
            <w:bottom w:val="none" w:sz="0" w:space="0" w:color="auto"/>
            <w:right w:val="none" w:sz="0" w:space="0" w:color="auto"/>
          </w:divBdr>
        </w:div>
        <w:div w:id="37357698">
          <w:marLeft w:val="0"/>
          <w:marRight w:val="0"/>
          <w:marTop w:val="0"/>
          <w:marBottom w:val="225"/>
          <w:divBdr>
            <w:top w:val="none" w:sz="0" w:space="0" w:color="auto"/>
            <w:left w:val="none" w:sz="0" w:space="0" w:color="auto"/>
            <w:bottom w:val="none" w:sz="0" w:space="0" w:color="auto"/>
            <w:right w:val="none" w:sz="0" w:space="0" w:color="auto"/>
          </w:divBdr>
        </w:div>
        <w:div w:id="2083092248">
          <w:marLeft w:val="0"/>
          <w:marRight w:val="0"/>
          <w:marTop w:val="0"/>
          <w:marBottom w:val="225"/>
          <w:divBdr>
            <w:top w:val="none" w:sz="0" w:space="0" w:color="auto"/>
            <w:left w:val="none" w:sz="0" w:space="0" w:color="auto"/>
            <w:bottom w:val="none" w:sz="0" w:space="0" w:color="auto"/>
            <w:right w:val="none" w:sz="0" w:space="0" w:color="auto"/>
          </w:divBdr>
        </w:div>
      </w:divsChild>
    </w:div>
    <w:div w:id="309484034">
      <w:bodyDiv w:val="1"/>
      <w:marLeft w:val="0"/>
      <w:marRight w:val="0"/>
      <w:marTop w:val="0"/>
      <w:marBottom w:val="0"/>
      <w:divBdr>
        <w:top w:val="none" w:sz="0" w:space="0" w:color="auto"/>
        <w:left w:val="none" w:sz="0" w:space="0" w:color="auto"/>
        <w:bottom w:val="none" w:sz="0" w:space="0" w:color="auto"/>
        <w:right w:val="none" w:sz="0" w:space="0" w:color="auto"/>
      </w:divBdr>
    </w:div>
    <w:div w:id="405761521">
      <w:bodyDiv w:val="1"/>
      <w:marLeft w:val="0"/>
      <w:marRight w:val="0"/>
      <w:marTop w:val="0"/>
      <w:marBottom w:val="0"/>
      <w:divBdr>
        <w:top w:val="none" w:sz="0" w:space="0" w:color="auto"/>
        <w:left w:val="none" w:sz="0" w:space="0" w:color="auto"/>
        <w:bottom w:val="none" w:sz="0" w:space="0" w:color="auto"/>
        <w:right w:val="none" w:sz="0" w:space="0" w:color="auto"/>
      </w:divBdr>
      <w:divsChild>
        <w:div w:id="83962991">
          <w:marLeft w:val="0"/>
          <w:marRight w:val="0"/>
          <w:marTop w:val="0"/>
          <w:marBottom w:val="225"/>
          <w:divBdr>
            <w:top w:val="none" w:sz="0" w:space="0" w:color="auto"/>
            <w:left w:val="none" w:sz="0" w:space="0" w:color="auto"/>
            <w:bottom w:val="none" w:sz="0" w:space="0" w:color="auto"/>
            <w:right w:val="none" w:sz="0" w:space="0" w:color="auto"/>
          </w:divBdr>
        </w:div>
        <w:div w:id="797139193">
          <w:marLeft w:val="0"/>
          <w:marRight w:val="0"/>
          <w:marTop w:val="0"/>
          <w:marBottom w:val="225"/>
          <w:divBdr>
            <w:top w:val="none" w:sz="0" w:space="0" w:color="auto"/>
            <w:left w:val="none" w:sz="0" w:space="0" w:color="auto"/>
            <w:bottom w:val="none" w:sz="0" w:space="0" w:color="auto"/>
            <w:right w:val="none" w:sz="0" w:space="0" w:color="auto"/>
          </w:divBdr>
        </w:div>
        <w:div w:id="1167861033">
          <w:marLeft w:val="0"/>
          <w:marRight w:val="0"/>
          <w:marTop w:val="0"/>
          <w:marBottom w:val="225"/>
          <w:divBdr>
            <w:top w:val="none" w:sz="0" w:space="0" w:color="auto"/>
            <w:left w:val="none" w:sz="0" w:space="0" w:color="auto"/>
            <w:bottom w:val="none" w:sz="0" w:space="0" w:color="auto"/>
            <w:right w:val="none" w:sz="0" w:space="0" w:color="auto"/>
          </w:divBdr>
        </w:div>
        <w:div w:id="429470754">
          <w:marLeft w:val="0"/>
          <w:marRight w:val="0"/>
          <w:marTop w:val="0"/>
          <w:marBottom w:val="225"/>
          <w:divBdr>
            <w:top w:val="none" w:sz="0" w:space="0" w:color="auto"/>
            <w:left w:val="none" w:sz="0" w:space="0" w:color="auto"/>
            <w:bottom w:val="none" w:sz="0" w:space="0" w:color="auto"/>
            <w:right w:val="none" w:sz="0" w:space="0" w:color="auto"/>
          </w:divBdr>
        </w:div>
        <w:div w:id="553201644">
          <w:marLeft w:val="0"/>
          <w:marRight w:val="0"/>
          <w:marTop w:val="0"/>
          <w:marBottom w:val="225"/>
          <w:divBdr>
            <w:top w:val="none" w:sz="0" w:space="0" w:color="auto"/>
            <w:left w:val="none" w:sz="0" w:space="0" w:color="auto"/>
            <w:bottom w:val="none" w:sz="0" w:space="0" w:color="auto"/>
            <w:right w:val="none" w:sz="0" w:space="0" w:color="auto"/>
          </w:divBdr>
        </w:div>
        <w:div w:id="1966153729">
          <w:marLeft w:val="0"/>
          <w:marRight w:val="0"/>
          <w:marTop w:val="0"/>
          <w:marBottom w:val="225"/>
          <w:divBdr>
            <w:top w:val="none" w:sz="0" w:space="0" w:color="auto"/>
            <w:left w:val="none" w:sz="0" w:space="0" w:color="auto"/>
            <w:bottom w:val="none" w:sz="0" w:space="0" w:color="auto"/>
            <w:right w:val="none" w:sz="0" w:space="0" w:color="auto"/>
          </w:divBdr>
        </w:div>
        <w:div w:id="1414398056">
          <w:marLeft w:val="0"/>
          <w:marRight w:val="0"/>
          <w:marTop w:val="0"/>
          <w:marBottom w:val="225"/>
          <w:divBdr>
            <w:top w:val="none" w:sz="0" w:space="0" w:color="auto"/>
            <w:left w:val="none" w:sz="0" w:space="0" w:color="auto"/>
            <w:bottom w:val="none" w:sz="0" w:space="0" w:color="auto"/>
            <w:right w:val="none" w:sz="0" w:space="0" w:color="auto"/>
          </w:divBdr>
        </w:div>
        <w:div w:id="399519481">
          <w:marLeft w:val="0"/>
          <w:marRight w:val="0"/>
          <w:marTop w:val="0"/>
          <w:marBottom w:val="225"/>
          <w:divBdr>
            <w:top w:val="none" w:sz="0" w:space="0" w:color="auto"/>
            <w:left w:val="none" w:sz="0" w:space="0" w:color="auto"/>
            <w:bottom w:val="none" w:sz="0" w:space="0" w:color="auto"/>
            <w:right w:val="none" w:sz="0" w:space="0" w:color="auto"/>
          </w:divBdr>
        </w:div>
        <w:div w:id="730620542">
          <w:marLeft w:val="0"/>
          <w:marRight w:val="0"/>
          <w:marTop w:val="0"/>
          <w:marBottom w:val="225"/>
          <w:divBdr>
            <w:top w:val="none" w:sz="0" w:space="0" w:color="auto"/>
            <w:left w:val="none" w:sz="0" w:space="0" w:color="auto"/>
            <w:bottom w:val="none" w:sz="0" w:space="0" w:color="auto"/>
            <w:right w:val="none" w:sz="0" w:space="0" w:color="auto"/>
          </w:divBdr>
        </w:div>
      </w:divsChild>
    </w:div>
    <w:div w:id="558170207">
      <w:bodyDiv w:val="1"/>
      <w:marLeft w:val="0"/>
      <w:marRight w:val="0"/>
      <w:marTop w:val="0"/>
      <w:marBottom w:val="0"/>
      <w:divBdr>
        <w:top w:val="none" w:sz="0" w:space="0" w:color="auto"/>
        <w:left w:val="none" w:sz="0" w:space="0" w:color="auto"/>
        <w:bottom w:val="none" w:sz="0" w:space="0" w:color="auto"/>
        <w:right w:val="none" w:sz="0" w:space="0" w:color="auto"/>
      </w:divBdr>
    </w:div>
    <w:div w:id="792479812">
      <w:bodyDiv w:val="1"/>
      <w:marLeft w:val="0"/>
      <w:marRight w:val="0"/>
      <w:marTop w:val="0"/>
      <w:marBottom w:val="0"/>
      <w:divBdr>
        <w:top w:val="none" w:sz="0" w:space="0" w:color="auto"/>
        <w:left w:val="none" w:sz="0" w:space="0" w:color="auto"/>
        <w:bottom w:val="none" w:sz="0" w:space="0" w:color="auto"/>
        <w:right w:val="none" w:sz="0" w:space="0" w:color="auto"/>
      </w:divBdr>
    </w:div>
    <w:div w:id="922304333">
      <w:bodyDiv w:val="1"/>
      <w:marLeft w:val="0"/>
      <w:marRight w:val="0"/>
      <w:marTop w:val="0"/>
      <w:marBottom w:val="0"/>
      <w:divBdr>
        <w:top w:val="none" w:sz="0" w:space="0" w:color="auto"/>
        <w:left w:val="none" w:sz="0" w:space="0" w:color="auto"/>
        <w:bottom w:val="none" w:sz="0" w:space="0" w:color="auto"/>
        <w:right w:val="none" w:sz="0" w:space="0" w:color="auto"/>
      </w:divBdr>
    </w:div>
    <w:div w:id="956331053">
      <w:bodyDiv w:val="1"/>
      <w:marLeft w:val="0"/>
      <w:marRight w:val="0"/>
      <w:marTop w:val="0"/>
      <w:marBottom w:val="0"/>
      <w:divBdr>
        <w:top w:val="none" w:sz="0" w:space="0" w:color="auto"/>
        <w:left w:val="none" w:sz="0" w:space="0" w:color="auto"/>
        <w:bottom w:val="none" w:sz="0" w:space="0" w:color="auto"/>
        <w:right w:val="none" w:sz="0" w:space="0" w:color="auto"/>
      </w:divBdr>
    </w:div>
    <w:div w:id="966474273">
      <w:bodyDiv w:val="1"/>
      <w:marLeft w:val="0"/>
      <w:marRight w:val="0"/>
      <w:marTop w:val="0"/>
      <w:marBottom w:val="0"/>
      <w:divBdr>
        <w:top w:val="none" w:sz="0" w:space="0" w:color="auto"/>
        <w:left w:val="none" w:sz="0" w:space="0" w:color="auto"/>
        <w:bottom w:val="none" w:sz="0" w:space="0" w:color="auto"/>
        <w:right w:val="none" w:sz="0" w:space="0" w:color="auto"/>
      </w:divBdr>
    </w:div>
    <w:div w:id="994145748">
      <w:bodyDiv w:val="1"/>
      <w:marLeft w:val="0"/>
      <w:marRight w:val="0"/>
      <w:marTop w:val="0"/>
      <w:marBottom w:val="0"/>
      <w:divBdr>
        <w:top w:val="none" w:sz="0" w:space="0" w:color="auto"/>
        <w:left w:val="none" w:sz="0" w:space="0" w:color="auto"/>
        <w:bottom w:val="none" w:sz="0" w:space="0" w:color="auto"/>
        <w:right w:val="none" w:sz="0" w:space="0" w:color="auto"/>
      </w:divBdr>
    </w:div>
    <w:div w:id="1109468475">
      <w:bodyDiv w:val="1"/>
      <w:marLeft w:val="0"/>
      <w:marRight w:val="0"/>
      <w:marTop w:val="0"/>
      <w:marBottom w:val="0"/>
      <w:divBdr>
        <w:top w:val="none" w:sz="0" w:space="0" w:color="auto"/>
        <w:left w:val="none" w:sz="0" w:space="0" w:color="auto"/>
        <w:bottom w:val="none" w:sz="0" w:space="0" w:color="auto"/>
        <w:right w:val="none" w:sz="0" w:space="0" w:color="auto"/>
      </w:divBdr>
    </w:div>
    <w:div w:id="1113401250">
      <w:bodyDiv w:val="1"/>
      <w:marLeft w:val="0"/>
      <w:marRight w:val="0"/>
      <w:marTop w:val="0"/>
      <w:marBottom w:val="0"/>
      <w:divBdr>
        <w:top w:val="none" w:sz="0" w:space="0" w:color="auto"/>
        <w:left w:val="none" w:sz="0" w:space="0" w:color="auto"/>
        <w:bottom w:val="none" w:sz="0" w:space="0" w:color="auto"/>
        <w:right w:val="none" w:sz="0" w:space="0" w:color="auto"/>
      </w:divBdr>
      <w:divsChild>
        <w:div w:id="614943889">
          <w:marLeft w:val="0"/>
          <w:marRight w:val="0"/>
          <w:marTop w:val="0"/>
          <w:marBottom w:val="225"/>
          <w:divBdr>
            <w:top w:val="none" w:sz="0" w:space="0" w:color="auto"/>
            <w:left w:val="none" w:sz="0" w:space="0" w:color="auto"/>
            <w:bottom w:val="none" w:sz="0" w:space="0" w:color="auto"/>
            <w:right w:val="none" w:sz="0" w:space="0" w:color="auto"/>
          </w:divBdr>
        </w:div>
        <w:div w:id="1995791461">
          <w:marLeft w:val="0"/>
          <w:marRight w:val="0"/>
          <w:marTop w:val="0"/>
          <w:marBottom w:val="225"/>
          <w:divBdr>
            <w:top w:val="none" w:sz="0" w:space="0" w:color="auto"/>
            <w:left w:val="none" w:sz="0" w:space="0" w:color="auto"/>
            <w:bottom w:val="none" w:sz="0" w:space="0" w:color="auto"/>
            <w:right w:val="none" w:sz="0" w:space="0" w:color="auto"/>
          </w:divBdr>
        </w:div>
        <w:div w:id="545995481">
          <w:marLeft w:val="0"/>
          <w:marRight w:val="0"/>
          <w:marTop w:val="0"/>
          <w:marBottom w:val="225"/>
          <w:divBdr>
            <w:top w:val="none" w:sz="0" w:space="0" w:color="auto"/>
            <w:left w:val="none" w:sz="0" w:space="0" w:color="auto"/>
            <w:bottom w:val="none" w:sz="0" w:space="0" w:color="auto"/>
            <w:right w:val="none" w:sz="0" w:space="0" w:color="auto"/>
          </w:divBdr>
        </w:div>
        <w:div w:id="1083796438">
          <w:marLeft w:val="0"/>
          <w:marRight w:val="0"/>
          <w:marTop w:val="0"/>
          <w:marBottom w:val="225"/>
          <w:divBdr>
            <w:top w:val="none" w:sz="0" w:space="0" w:color="auto"/>
            <w:left w:val="none" w:sz="0" w:space="0" w:color="auto"/>
            <w:bottom w:val="none" w:sz="0" w:space="0" w:color="auto"/>
            <w:right w:val="none" w:sz="0" w:space="0" w:color="auto"/>
          </w:divBdr>
        </w:div>
        <w:div w:id="168715606">
          <w:marLeft w:val="0"/>
          <w:marRight w:val="0"/>
          <w:marTop w:val="0"/>
          <w:marBottom w:val="225"/>
          <w:divBdr>
            <w:top w:val="none" w:sz="0" w:space="0" w:color="auto"/>
            <w:left w:val="none" w:sz="0" w:space="0" w:color="auto"/>
            <w:bottom w:val="none" w:sz="0" w:space="0" w:color="auto"/>
            <w:right w:val="none" w:sz="0" w:space="0" w:color="auto"/>
          </w:divBdr>
        </w:div>
      </w:divsChild>
    </w:div>
    <w:div w:id="1198005323">
      <w:bodyDiv w:val="1"/>
      <w:marLeft w:val="0"/>
      <w:marRight w:val="0"/>
      <w:marTop w:val="0"/>
      <w:marBottom w:val="0"/>
      <w:divBdr>
        <w:top w:val="none" w:sz="0" w:space="0" w:color="auto"/>
        <w:left w:val="none" w:sz="0" w:space="0" w:color="auto"/>
        <w:bottom w:val="none" w:sz="0" w:space="0" w:color="auto"/>
        <w:right w:val="none" w:sz="0" w:space="0" w:color="auto"/>
      </w:divBdr>
    </w:div>
    <w:div w:id="1294751695">
      <w:bodyDiv w:val="1"/>
      <w:marLeft w:val="0"/>
      <w:marRight w:val="0"/>
      <w:marTop w:val="0"/>
      <w:marBottom w:val="0"/>
      <w:divBdr>
        <w:top w:val="none" w:sz="0" w:space="0" w:color="auto"/>
        <w:left w:val="none" w:sz="0" w:space="0" w:color="auto"/>
        <w:bottom w:val="none" w:sz="0" w:space="0" w:color="auto"/>
        <w:right w:val="none" w:sz="0" w:space="0" w:color="auto"/>
      </w:divBdr>
    </w:div>
    <w:div w:id="1349021273">
      <w:bodyDiv w:val="1"/>
      <w:marLeft w:val="0"/>
      <w:marRight w:val="0"/>
      <w:marTop w:val="0"/>
      <w:marBottom w:val="0"/>
      <w:divBdr>
        <w:top w:val="none" w:sz="0" w:space="0" w:color="auto"/>
        <w:left w:val="none" w:sz="0" w:space="0" w:color="auto"/>
        <w:bottom w:val="none" w:sz="0" w:space="0" w:color="auto"/>
        <w:right w:val="none" w:sz="0" w:space="0" w:color="auto"/>
      </w:divBdr>
      <w:divsChild>
        <w:div w:id="1199901479">
          <w:marLeft w:val="0"/>
          <w:marRight w:val="0"/>
          <w:marTop w:val="0"/>
          <w:marBottom w:val="0"/>
          <w:divBdr>
            <w:top w:val="none" w:sz="0" w:space="0" w:color="auto"/>
            <w:left w:val="none" w:sz="0" w:space="0" w:color="auto"/>
            <w:bottom w:val="none" w:sz="0" w:space="0" w:color="auto"/>
            <w:right w:val="none" w:sz="0" w:space="0" w:color="auto"/>
          </w:divBdr>
          <w:divsChild>
            <w:div w:id="1224557985">
              <w:marLeft w:val="0"/>
              <w:marRight w:val="0"/>
              <w:marTop w:val="0"/>
              <w:marBottom w:val="0"/>
              <w:divBdr>
                <w:top w:val="none" w:sz="0" w:space="0" w:color="auto"/>
                <w:left w:val="none" w:sz="0" w:space="0" w:color="auto"/>
                <w:bottom w:val="none" w:sz="0" w:space="0" w:color="auto"/>
                <w:right w:val="none" w:sz="0" w:space="0" w:color="auto"/>
              </w:divBdr>
              <w:divsChild>
                <w:div w:id="8207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21896">
          <w:marLeft w:val="0"/>
          <w:marRight w:val="0"/>
          <w:marTop w:val="0"/>
          <w:marBottom w:val="0"/>
          <w:divBdr>
            <w:top w:val="none" w:sz="0" w:space="0" w:color="auto"/>
            <w:left w:val="none" w:sz="0" w:space="0" w:color="auto"/>
            <w:bottom w:val="none" w:sz="0" w:space="0" w:color="auto"/>
            <w:right w:val="none" w:sz="0" w:space="0" w:color="auto"/>
          </w:divBdr>
        </w:div>
        <w:div w:id="1468549552">
          <w:marLeft w:val="0"/>
          <w:marRight w:val="0"/>
          <w:marTop w:val="0"/>
          <w:marBottom w:val="0"/>
          <w:divBdr>
            <w:top w:val="none" w:sz="0" w:space="0" w:color="auto"/>
            <w:left w:val="none" w:sz="0" w:space="0" w:color="auto"/>
            <w:bottom w:val="none" w:sz="0" w:space="0" w:color="auto"/>
            <w:right w:val="none" w:sz="0" w:space="0" w:color="auto"/>
          </w:divBdr>
          <w:divsChild>
            <w:div w:id="275329468">
              <w:marLeft w:val="0"/>
              <w:marRight w:val="0"/>
              <w:marTop w:val="0"/>
              <w:marBottom w:val="0"/>
              <w:divBdr>
                <w:top w:val="none" w:sz="0" w:space="0" w:color="auto"/>
                <w:left w:val="none" w:sz="0" w:space="0" w:color="auto"/>
                <w:bottom w:val="none" w:sz="0" w:space="0" w:color="auto"/>
                <w:right w:val="none" w:sz="0" w:space="0" w:color="auto"/>
              </w:divBdr>
            </w:div>
            <w:div w:id="360669113">
              <w:marLeft w:val="0"/>
              <w:marRight w:val="0"/>
              <w:marTop w:val="0"/>
              <w:marBottom w:val="0"/>
              <w:divBdr>
                <w:top w:val="none" w:sz="0" w:space="0" w:color="auto"/>
                <w:left w:val="none" w:sz="0" w:space="0" w:color="auto"/>
                <w:bottom w:val="none" w:sz="0" w:space="0" w:color="auto"/>
                <w:right w:val="none" w:sz="0" w:space="0" w:color="auto"/>
              </w:divBdr>
              <w:divsChild>
                <w:div w:id="4317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2642">
          <w:marLeft w:val="0"/>
          <w:marRight w:val="0"/>
          <w:marTop w:val="0"/>
          <w:marBottom w:val="0"/>
          <w:divBdr>
            <w:top w:val="none" w:sz="0" w:space="0" w:color="auto"/>
            <w:left w:val="none" w:sz="0" w:space="0" w:color="auto"/>
            <w:bottom w:val="none" w:sz="0" w:space="0" w:color="auto"/>
            <w:right w:val="none" w:sz="0" w:space="0" w:color="auto"/>
          </w:divBdr>
          <w:divsChild>
            <w:div w:id="17851956">
              <w:marLeft w:val="0"/>
              <w:marRight w:val="0"/>
              <w:marTop w:val="0"/>
              <w:marBottom w:val="0"/>
              <w:divBdr>
                <w:top w:val="none" w:sz="0" w:space="0" w:color="auto"/>
                <w:left w:val="none" w:sz="0" w:space="0" w:color="auto"/>
                <w:bottom w:val="none" w:sz="0" w:space="0" w:color="auto"/>
                <w:right w:val="none" w:sz="0" w:space="0" w:color="auto"/>
              </w:divBdr>
              <w:divsChild>
                <w:div w:id="26256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047269">
      <w:bodyDiv w:val="1"/>
      <w:marLeft w:val="0"/>
      <w:marRight w:val="0"/>
      <w:marTop w:val="0"/>
      <w:marBottom w:val="0"/>
      <w:divBdr>
        <w:top w:val="none" w:sz="0" w:space="0" w:color="auto"/>
        <w:left w:val="none" w:sz="0" w:space="0" w:color="auto"/>
        <w:bottom w:val="none" w:sz="0" w:space="0" w:color="auto"/>
        <w:right w:val="none" w:sz="0" w:space="0" w:color="auto"/>
      </w:divBdr>
    </w:div>
    <w:div w:id="1690789497">
      <w:bodyDiv w:val="1"/>
      <w:marLeft w:val="0"/>
      <w:marRight w:val="0"/>
      <w:marTop w:val="0"/>
      <w:marBottom w:val="0"/>
      <w:divBdr>
        <w:top w:val="none" w:sz="0" w:space="0" w:color="auto"/>
        <w:left w:val="none" w:sz="0" w:space="0" w:color="auto"/>
        <w:bottom w:val="none" w:sz="0" w:space="0" w:color="auto"/>
        <w:right w:val="none" w:sz="0" w:space="0" w:color="auto"/>
      </w:divBdr>
    </w:div>
    <w:div w:id="1701779745">
      <w:bodyDiv w:val="1"/>
      <w:marLeft w:val="0"/>
      <w:marRight w:val="0"/>
      <w:marTop w:val="0"/>
      <w:marBottom w:val="0"/>
      <w:divBdr>
        <w:top w:val="none" w:sz="0" w:space="0" w:color="auto"/>
        <w:left w:val="none" w:sz="0" w:space="0" w:color="auto"/>
        <w:bottom w:val="none" w:sz="0" w:space="0" w:color="auto"/>
        <w:right w:val="none" w:sz="0" w:space="0" w:color="auto"/>
      </w:divBdr>
    </w:div>
    <w:div w:id="1733431739">
      <w:bodyDiv w:val="1"/>
      <w:marLeft w:val="0"/>
      <w:marRight w:val="0"/>
      <w:marTop w:val="0"/>
      <w:marBottom w:val="0"/>
      <w:divBdr>
        <w:top w:val="none" w:sz="0" w:space="0" w:color="auto"/>
        <w:left w:val="none" w:sz="0" w:space="0" w:color="auto"/>
        <w:bottom w:val="none" w:sz="0" w:space="0" w:color="auto"/>
        <w:right w:val="none" w:sz="0" w:space="0" w:color="auto"/>
      </w:divBdr>
    </w:div>
    <w:div w:id="1923293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3</Pages>
  <Words>601</Words>
  <Characters>3428</Characters>
  <Application>Microsoft Office Word</Application>
  <DocSecurity>0</DocSecurity>
  <Lines>28</Lines>
  <Paragraphs>8</Paragraphs>
  <ScaleCrop>false</ScaleCrop>
  <Company>Sky123.Org</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1418</cp:revision>
  <cp:lastPrinted>2019-10-13T03:00:00Z</cp:lastPrinted>
  <dcterms:created xsi:type="dcterms:W3CDTF">2018-09-19T10:49:00Z</dcterms:created>
  <dcterms:modified xsi:type="dcterms:W3CDTF">2021-11-02T05:35:00Z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B5ADC1A162984C8D8ABDA662E94DF0B2</vt:lpwstr>
  </property>
</Properties>
</file>