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388" w:tblpY="470"/>
        <w:tblW w:w="0" w:type="auto"/>
        <w:tblLayout w:type="fixed"/>
        <w:tblLook w:val="0000" w:firstRow="0" w:lastRow="0" w:firstColumn="0" w:lastColumn="0" w:noHBand="0" w:noVBand="0"/>
      </w:tblPr>
      <w:tblGrid>
        <w:gridCol w:w="529"/>
        <w:gridCol w:w="529"/>
      </w:tblGrid>
      <w:tr w:rsidR="00D22ABB" w:rsidRPr="00AA622A">
        <w:trPr>
          <w:cantSplit/>
          <w:trHeight w:val="11865"/>
        </w:trPr>
        <w:tc>
          <w:tcPr>
            <w:tcW w:w="529" w:type="dxa"/>
            <w:textDirection w:val="btLr"/>
          </w:tcPr>
          <w:p w:rsidR="00D22ABB" w:rsidRPr="00AA622A" w:rsidRDefault="00D22ABB">
            <w:pPr>
              <w:ind w:left="181"/>
              <w:rPr>
                <w:spacing w:val="32"/>
                <w:sz w:val="18"/>
              </w:rPr>
            </w:pPr>
            <w:r w:rsidRPr="00AA622A">
              <w:rPr>
                <w:spacing w:val="32"/>
                <w:sz w:val="18"/>
              </w:rPr>
              <w:t>姓名：</w:t>
            </w:r>
            <w:r w:rsidRPr="00AA622A">
              <w:rPr>
                <w:spacing w:val="32"/>
                <w:sz w:val="18"/>
                <w:u w:val="thick"/>
              </w:rPr>
              <w:t xml:space="preserve">　　　　　　　</w:t>
            </w:r>
            <w:r w:rsidRPr="00AA622A">
              <w:rPr>
                <w:spacing w:val="32"/>
                <w:sz w:val="18"/>
              </w:rPr>
              <w:t>报考专业：</w:t>
            </w:r>
            <w:r w:rsidRPr="00AA622A">
              <w:rPr>
                <w:spacing w:val="32"/>
                <w:sz w:val="18"/>
                <w:u w:val="thick"/>
              </w:rPr>
              <w:t xml:space="preserve">　　　　　　　　　　　</w:t>
            </w:r>
            <w:r w:rsidRPr="00AA622A">
              <w:rPr>
                <w:spacing w:val="32"/>
                <w:sz w:val="18"/>
              </w:rPr>
              <w:t>准考证号码：</w:t>
            </w:r>
            <w:r w:rsidRPr="00AA622A">
              <w:rPr>
                <w:spacing w:val="32"/>
                <w:sz w:val="18"/>
                <w:u w:val="thick"/>
              </w:rPr>
              <w:t xml:space="preserve">　　　　　　　　　　　　　　　</w:t>
            </w:r>
          </w:p>
        </w:tc>
        <w:tc>
          <w:tcPr>
            <w:tcW w:w="529" w:type="dxa"/>
            <w:textDirection w:val="btLr"/>
          </w:tcPr>
          <w:p w:rsidR="00D22ABB" w:rsidRPr="00AA622A" w:rsidRDefault="00D22ABB">
            <w:pPr>
              <w:ind w:left="113" w:right="113"/>
              <w:jc w:val="center"/>
              <w:rPr>
                <w:spacing w:val="80"/>
                <w:sz w:val="18"/>
              </w:rPr>
            </w:pPr>
            <w:r w:rsidRPr="00AA622A">
              <w:rPr>
                <w:spacing w:val="80"/>
                <w:sz w:val="18"/>
              </w:rPr>
              <w:t>密封线内不要写题</w:t>
            </w:r>
          </w:p>
        </w:tc>
      </w:tr>
    </w:tbl>
    <w:p w:rsidR="001B1165" w:rsidRPr="00AA622A" w:rsidRDefault="001B1165" w:rsidP="001B1165">
      <w:pPr>
        <w:rPr>
          <w:vanish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7"/>
      </w:tblGrid>
      <w:tr w:rsidR="00D22ABB" w:rsidRPr="00AA622A" w:rsidTr="002C3ACA">
        <w:trPr>
          <w:trHeight w:val="1790"/>
        </w:trPr>
        <w:tc>
          <w:tcPr>
            <w:tcW w:w="8337" w:type="dxa"/>
          </w:tcPr>
          <w:p w:rsidR="00D22ABB" w:rsidRPr="00AA622A" w:rsidRDefault="00FE525F" w:rsidP="00833B99">
            <w:pPr>
              <w:jc w:val="center"/>
              <w:rPr>
                <w:rFonts w:eastAsia="黑体"/>
                <w:b/>
                <w:sz w:val="36"/>
              </w:rPr>
            </w:pPr>
            <w:r>
              <w:rPr>
                <w:rFonts w:eastAsia="黑体"/>
                <w:sz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5.5pt;margin-top:5.9pt;width:166.8pt;height:40.05pt;z-index:251657728">
                  <v:imagedata r:id="rId7" o:title=""/>
                  <w10:wrap type="topAndBottom"/>
                </v:shape>
                <o:OLEObject Type="Embed" ProgID="Word.Picture.8" ShapeID="_x0000_s1026" DrawAspect="Content" ObjectID="_1604683534" r:id="rId8">
                  <o:FieldCodes>\* MERGEFORMAT</o:FieldCodes>
                </o:OLEObject>
              </w:object>
            </w:r>
            <w:r w:rsidR="00D22ABB" w:rsidRPr="00AA622A">
              <w:rPr>
                <w:rFonts w:eastAsia="黑体"/>
                <w:b/>
                <w:sz w:val="36"/>
              </w:rPr>
              <w:t>201</w:t>
            </w:r>
            <w:r w:rsidR="005740E0" w:rsidRPr="00AA622A">
              <w:rPr>
                <w:rFonts w:eastAsia="黑体"/>
                <w:b/>
                <w:sz w:val="36"/>
              </w:rPr>
              <w:t>9</w:t>
            </w:r>
            <w:r w:rsidR="00D22ABB" w:rsidRPr="00AA622A">
              <w:rPr>
                <w:rFonts w:eastAsia="黑体"/>
                <w:b/>
                <w:sz w:val="36"/>
              </w:rPr>
              <w:t>年</w:t>
            </w:r>
            <w:r w:rsidR="00601830" w:rsidRPr="00AA622A">
              <w:rPr>
                <w:rFonts w:eastAsia="黑体"/>
                <w:b/>
                <w:sz w:val="36"/>
              </w:rPr>
              <w:t>全国硕士研究生招生考试初试</w:t>
            </w:r>
            <w:r w:rsidR="00833B99" w:rsidRPr="00AA622A">
              <w:rPr>
                <w:rFonts w:eastAsia="黑体"/>
                <w:b/>
                <w:sz w:val="36"/>
              </w:rPr>
              <w:t>自命题</w:t>
            </w:r>
            <w:r w:rsidR="00D22ABB" w:rsidRPr="00AA622A">
              <w:rPr>
                <w:rFonts w:eastAsia="黑体"/>
                <w:b/>
                <w:sz w:val="36"/>
              </w:rPr>
              <w:t>试题</w:t>
            </w:r>
          </w:p>
          <w:p w:rsidR="00D22ABB" w:rsidRPr="00AA622A" w:rsidRDefault="00D22ABB">
            <w:pPr>
              <w:jc w:val="center"/>
              <w:rPr>
                <w:rFonts w:eastAsia="黑体"/>
                <w:sz w:val="24"/>
              </w:rPr>
            </w:pPr>
            <w:r w:rsidRPr="00AA622A">
              <w:rPr>
                <w:rFonts w:eastAsia="黑体"/>
                <w:sz w:val="24"/>
              </w:rPr>
              <w:t>科目名称：</w:t>
            </w:r>
            <w:r w:rsidR="00831C54" w:rsidRPr="00AA622A">
              <w:rPr>
                <w:rFonts w:eastAsia="黑体"/>
                <w:sz w:val="24"/>
              </w:rPr>
              <w:t>水分析化学</w:t>
            </w:r>
            <w:r w:rsidRPr="00AA622A">
              <w:rPr>
                <w:rFonts w:eastAsia="黑体"/>
                <w:sz w:val="24"/>
              </w:rPr>
              <w:t>（</w:t>
            </w:r>
            <w:r w:rsidR="00F63E8D" w:rsidRPr="00005501">
              <w:rPr>
                <w:rFonts w:ascii="宋体" w:hAnsi="宋体"/>
                <w:sz w:val="24"/>
              </w:rPr>
              <w:t>█A卷 □</w:t>
            </w:r>
            <w:r w:rsidR="00F63E8D" w:rsidRPr="007603E4">
              <w:rPr>
                <w:rFonts w:eastAsia="黑体"/>
                <w:sz w:val="24"/>
              </w:rPr>
              <w:t>B</w:t>
            </w:r>
            <w:r w:rsidR="00F63E8D" w:rsidRPr="00AA622A">
              <w:rPr>
                <w:rFonts w:eastAsia="黑体"/>
                <w:sz w:val="24"/>
              </w:rPr>
              <w:t xml:space="preserve"> </w:t>
            </w:r>
            <w:r w:rsidR="00BF40B0" w:rsidRPr="00AA622A">
              <w:rPr>
                <w:rFonts w:eastAsia="黑体"/>
                <w:sz w:val="24"/>
              </w:rPr>
              <w:t>卷</w:t>
            </w:r>
            <w:r w:rsidRPr="00AA622A">
              <w:rPr>
                <w:rFonts w:eastAsia="黑体"/>
                <w:sz w:val="24"/>
              </w:rPr>
              <w:t>）科目代码：</w:t>
            </w:r>
            <w:r w:rsidR="00D552BA" w:rsidRPr="00AA622A">
              <w:rPr>
                <w:rFonts w:eastAsia="黑体"/>
                <w:sz w:val="24"/>
              </w:rPr>
              <w:t>822</w:t>
            </w:r>
          </w:p>
          <w:p w:rsidR="00D22ABB" w:rsidRPr="00AA622A" w:rsidRDefault="00D22ABB">
            <w:pPr>
              <w:jc w:val="center"/>
              <w:rPr>
                <w:rFonts w:eastAsia="黑体"/>
                <w:sz w:val="24"/>
              </w:rPr>
            </w:pPr>
            <w:r w:rsidRPr="00AA622A">
              <w:rPr>
                <w:rFonts w:eastAsia="黑体"/>
                <w:sz w:val="24"/>
              </w:rPr>
              <w:t>考试时间：</w:t>
            </w:r>
            <w:r w:rsidRPr="00AA622A">
              <w:rPr>
                <w:rFonts w:eastAsia="黑体"/>
                <w:sz w:val="24"/>
              </w:rPr>
              <w:t>3</w:t>
            </w:r>
            <w:r w:rsidRPr="00AA622A">
              <w:rPr>
                <w:rFonts w:eastAsia="黑体"/>
                <w:sz w:val="24"/>
              </w:rPr>
              <w:t>小时</w:t>
            </w:r>
            <w:r w:rsidRPr="00AA622A">
              <w:rPr>
                <w:rFonts w:eastAsia="黑体"/>
                <w:sz w:val="24"/>
              </w:rPr>
              <w:t xml:space="preserve">   </w:t>
            </w:r>
            <w:r w:rsidRPr="00AA622A">
              <w:rPr>
                <w:rFonts w:eastAsia="黑体"/>
                <w:sz w:val="24"/>
              </w:rPr>
              <w:t>满分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="00D552BA" w:rsidRPr="00AA622A">
              <w:rPr>
                <w:rFonts w:eastAsia="黑体"/>
                <w:sz w:val="24"/>
              </w:rPr>
              <w:t>150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Pr="00AA622A">
              <w:rPr>
                <w:rFonts w:eastAsia="黑体"/>
                <w:sz w:val="24"/>
              </w:rPr>
              <w:t>分</w:t>
            </w:r>
          </w:p>
          <w:p w:rsidR="00D22ABB" w:rsidRPr="00AA622A" w:rsidRDefault="00D22ABB" w:rsidP="00D552BA">
            <w:pPr>
              <w:jc w:val="center"/>
              <w:rPr>
                <w:rFonts w:eastAsia="隶书"/>
                <w:szCs w:val="21"/>
              </w:rPr>
            </w:pPr>
            <w:r w:rsidRPr="00AA622A">
              <w:rPr>
                <w:rFonts w:eastAsia="隶书"/>
                <w:szCs w:val="21"/>
              </w:rPr>
              <w:t>可使用的常用工具：</w:t>
            </w:r>
            <w:r w:rsidRPr="00AA622A">
              <w:rPr>
                <w:rFonts w:eastAsia="隶书"/>
                <w:szCs w:val="21"/>
              </w:rPr>
              <w:t>□</w:t>
            </w:r>
            <w:r w:rsidRPr="00AA622A">
              <w:rPr>
                <w:rFonts w:eastAsia="隶书"/>
                <w:szCs w:val="21"/>
              </w:rPr>
              <w:t>无</w:t>
            </w:r>
            <w:r w:rsidRPr="00AA622A">
              <w:rPr>
                <w:rFonts w:eastAsia="隶书"/>
                <w:szCs w:val="21"/>
              </w:rPr>
              <w:t xml:space="preserve">  </w:t>
            </w:r>
            <w:r w:rsidR="00D552BA" w:rsidRPr="00AA622A">
              <w:rPr>
                <w:rFonts w:ascii="Segoe UI Symbol" w:eastAsia="MS Gothic" w:hAnsi="Segoe UI Symbol" w:cs="Segoe UI Symbol"/>
                <w:szCs w:val="21"/>
              </w:rPr>
              <w:t>☑</w:t>
            </w:r>
            <w:r w:rsidRPr="00AA622A">
              <w:rPr>
                <w:rFonts w:eastAsia="隶书"/>
                <w:szCs w:val="21"/>
              </w:rPr>
              <w:t>计算器</w:t>
            </w:r>
            <w:r w:rsidRPr="00AA622A">
              <w:rPr>
                <w:rFonts w:eastAsia="隶书"/>
                <w:szCs w:val="21"/>
              </w:rPr>
              <w:t xml:space="preserve">  □</w:t>
            </w:r>
            <w:r w:rsidRPr="00AA622A">
              <w:rPr>
                <w:rFonts w:eastAsia="隶书"/>
                <w:szCs w:val="21"/>
              </w:rPr>
              <w:t>直尺</w:t>
            </w:r>
            <w:r w:rsidRPr="00AA622A">
              <w:rPr>
                <w:rFonts w:eastAsia="隶书"/>
                <w:szCs w:val="21"/>
              </w:rPr>
              <w:t xml:space="preserve">  □</w:t>
            </w:r>
            <w:r w:rsidRPr="00AA622A">
              <w:rPr>
                <w:rFonts w:eastAsia="隶书"/>
                <w:szCs w:val="21"/>
              </w:rPr>
              <w:t>圆规（请在使用工具前打</w:t>
            </w:r>
            <w:r w:rsidRPr="00AA622A">
              <w:rPr>
                <w:rFonts w:eastAsia="隶书"/>
                <w:szCs w:val="21"/>
              </w:rPr>
              <w:t>√</w:t>
            </w:r>
            <w:r w:rsidRPr="00AA622A">
              <w:rPr>
                <w:rFonts w:eastAsia="隶书"/>
                <w:szCs w:val="21"/>
              </w:rPr>
              <w:t>）</w:t>
            </w:r>
          </w:p>
        </w:tc>
      </w:tr>
      <w:tr w:rsidR="00D22ABB" w:rsidRPr="00AA622A" w:rsidTr="002C3ACA">
        <w:trPr>
          <w:trHeight w:val="9189"/>
        </w:trPr>
        <w:tc>
          <w:tcPr>
            <w:tcW w:w="8337" w:type="dxa"/>
          </w:tcPr>
          <w:p w:rsidR="00D22ABB" w:rsidRPr="00AA622A" w:rsidRDefault="00D22ABB">
            <w:pPr>
              <w:spacing w:beforeLines="50" w:before="156" w:line="360" w:lineRule="auto"/>
              <w:rPr>
                <w:rFonts w:eastAsia="黑体"/>
                <w:sz w:val="24"/>
              </w:rPr>
            </w:pPr>
            <w:r w:rsidRPr="00AA622A">
              <w:rPr>
                <w:rFonts w:eastAsia="黑体"/>
                <w:sz w:val="24"/>
              </w:rPr>
              <w:t>注意：所有答题内容必须写在答题纸上，写在试题或草稿纸上的一律无效；考完后试题随答题纸交回。</w:t>
            </w:r>
          </w:p>
          <w:p w:rsidR="00D22ABB" w:rsidRPr="00AA622A" w:rsidRDefault="00D22ABB" w:rsidP="005503EB">
            <w:pPr>
              <w:spacing w:line="360" w:lineRule="auto"/>
              <w:rPr>
                <w:rFonts w:eastAsia="黑体"/>
                <w:sz w:val="24"/>
              </w:rPr>
            </w:pPr>
            <w:r w:rsidRPr="00AA622A">
              <w:rPr>
                <w:rFonts w:eastAsia="黑体"/>
                <w:sz w:val="24"/>
              </w:rPr>
              <w:t>一、</w:t>
            </w:r>
            <w:r w:rsidR="00F87322" w:rsidRPr="00AA622A">
              <w:rPr>
                <w:rFonts w:eastAsia="黑体"/>
                <w:sz w:val="24"/>
              </w:rPr>
              <w:t>单选题</w:t>
            </w:r>
            <w:r w:rsidRPr="00AA622A">
              <w:rPr>
                <w:rFonts w:eastAsia="黑体"/>
                <w:sz w:val="24"/>
              </w:rPr>
              <w:t>(</w:t>
            </w:r>
            <w:r w:rsidRPr="00AA622A">
              <w:rPr>
                <w:rFonts w:eastAsia="黑体"/>
                <w:sz w:val="24"/>
              </w:rPr>
              <w:t>共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="00385B27" w:rsidRPr="00AA622A">
              <w:rPr>
                <w:rFonts w:eastAsia="黑体"/>
                <w:sz w:val="24"/>
              </w:rPr>
              <w:t>20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Pr="00AA622A">
              <w:rPr>
                <w:rFonts w:eastAsia="黑体"/>
                <w:sz w:val="24"/>
              </w:rPr>
              <w:t>小题，每小题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="008331AA" w:rsidRPr="00AA622A">
              <w:rPr>
                <w:rFonts w:eastAsia="黑体"/>
                <w:sz w:val="24"/>
              </w:rPr>
              <w:t>2</w:t>
            </w:r>
            <w:r w:rsidRPr="00AA622A">
              <w:rPr>
                <w:rFonts w:eastAsia="黑体"/>
                <w:sz w:val="24"/>
              </w:rPr>
              <w:t>分，共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="00385B27" w:rsidRPr="00AA622A">
              <w:rPr>
                <w:rFonts w:eastAsia="黑体"/>
                <w:sz w:val="24"/>
              </w:rPr>
              <w:t>4</w:t>
            </w:r>
            <w:r w:rsidR="008331AA" w:rsidRPr="00AA622A">
              <w:rPr>
                <w:rFonts w:eastAsia="黑体"/>
                <w:sz w:val="24"/>
              </w:rPr>
              <w:t>0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Pr="00AA622A">
              <w:rPr>
                <w:rFonts w:eastAsia="黑体"/>
                <w:sz w:val="24"/>
              </w:rPr>
              <w:t>分</w:t>
            </w:r>
            <w:r w:rsidRPr="00AA622A">
              <w:rPr>
                <w:rFonts w:eastAsia="黑体"/>
                <w:sz w:val="24"/>
              </w:rPr>
              <w:t>)</w:t>
            </w:r>
          </w:p>
          <w:p w:rsidR="00957718" w:rsidRPr="00AA622A" w:rsidRDefault="00661F9A" w:rsidP="00C0111C">
            <w:pPr>
              <w:spacing w:line="360" w:lineRule="auto"/>
              <w:ind w:firstLineChars="202" w:firstLine="424"/>
              <w:rPr>
                <w:szCs w:val="21"/>
              </w:rPr>
            </w:pPr>
            <w:r w:rsidRPr="00AA622A">
              <w:rPr>
                <w:szCs w:val="21"/>
              </w:rPr>
              <w:t>1-5</w:t>
            </w:r>
            <w:r w:rsidRPr="00AA622A">
              <w:rPr>
                <w:szCs w:val="21"/>
              </w:rPr>
              <w:t>：</w:t>
            </w:r>
            <w:r w:rsidR="00A9565C" w:rsidRPr="00AA622A">
              <w:rPr>
                <w:szCs w:val="21"/>
              </w:rPr>
              <w:t>D</w:t>
            </w:r>
            <w:r w:rsidRPr="00AA622A">
              <w:rPr>
                <w:szCs w:val="21"/>
              </w:rPr>
              <w:t xml:space="preserve">  </w:t>
            </w:r>
            <w:r w:rsidR="00A24908" w:rsidRPr="00AA622A">
              <w:rPr>
                <w:szCs w:val="21"/>
              </w:rPr>
              <w:t>C</w:t>
            </w:r>
            <w:r w:rsidRPr="00AA622A">
              <w:rPr>
                <w:szCs w:val="21"/>
              </w:rPr>
              <w:t xml:space="preserve">  </w:t>
            </w:r>
            <w:r w:rsidR="00123D37" w:rsidRPr="00AA622A">
              <w:rPr>
                <w:szCs w:val="21"/>
              </w:rPr>
              <w:t>D</w:t>
            </w:r>
            <w:r w:rsidRPr="00AA622A">
              <w:rPr>
                <w:szCs w:val="21"/>
              </w:rPr>
              <w:t xml:space="preserve">  </w:t>
            </w:r>
            <w:r w:rsidR="009B22D3" w:rsidRPr="00AA622A">
              <w:rPr>
                <w:szCs w:val="21"/>
              </w:rPr>
              <w:t>C</w:t>
            </w:r>
            <w:r w:rsidR="00D83DEC">
              <w:rPr>
                <w:szCs w:val="21"/>
              </w:rPr>
              <w:t xml:space="preserve">  C</w:t>
            </w:r>
          </w:p>
          <w:p w:rsidR="00661F9A" w:rsidRPr="00AA622A" w:rsidRDefault="00661F9A" w:rsidP="00C0111C">
            <w:pPr>
              <w:spacing w:line="360" w:lineRule="auto"/>
              <w:ind w:firstLineChars="202" w:firstLine="424"/>
              <w:rPr>
                <w:szCs w:val="21"/>
              </w:rPr>
            </w:pPr>
            <w:r w:rsidRPr="00AA622A">
              <w:rPr>
                <w:szCs w:val="21"/>
              </w:rPr>
              <w:t>6-10</w:t>
            </w:r>
            <w:r w:rsidRPr="00AA622A">
              <w:rPr>
                <w:szCs w:val="21"/>
              </w:rPr>
              <w:t>：</w:t>
            </w:r>
            <w:r w:rsidR="00D25F57">
              <w:rPr>
                <w:rFonts w:hint="eastAsia"/>
                <w:szCs w:val="21"/>
              </w:rPr>
              <w:t>A</w:t>
            </w:r>
            <w:r w:rsidR="00D25F57">
              <w:rPr>
                <w:szCs w:val="21"/>
              </w:rPr>
              <w:t xml:space="preserve">  D  B  </w:t>
            </w:r>
            <w:r w:rsidR="00F12503">
              <w:rPr>
                <w:szCs w:val="21"/>
              </w:rPr>
              <w:t>D  D</w:t>
            </w:r>
          </w:p>
          <w:p w:rsidR="00661F9A" w:rsidRPr="00AA622A" w:rsidRDefault="00661F9A" w:rsidP="00661F9A">
            <w:pPr>
              <w:spacing w:line="360" w:lineRule="auto"/>
              <w:ind w:firstLineChars="202" w:firstLine="424"/>
              <w:rPr>
                <w:szCs w:val="21"/>
              </w:rPr>
            </w:pPr>
            <w:r w:rsidRPr="00AA622A">
              <w:rPr>
                <w:szCs w:val="21"/>
              </w:rPr>
              <w:t>11-15</w:t>
            </w:r>
            <w:r w:rsidRPr="00AA622A">
              <w:rPr>
                <w:szCs w:val="21"/>
              </w:rPr>
              <w:t>：</w:t>
            </w:r>
            <w:r w:rsidR="009A0374">
              <w:rPr>
                <w:rFonts w:hint="eastAsia"/>
                <w:szCs w:val="21"/>
              </w:rPr>
              <w:t>B</w:t>
            </w:r>
            <w:r w:rsidR="009A0374">
              <w:rPr>
                <w:szCs w:val="21"/>
              </w:rPr>
              <w:t xml:space="preserve">  </w:t>
            </w:r>
            <w:r w:rsidR="003E51DF">
              <w:rPr>
                <w:rFonts w:hint="eastAsia"/>
                <w:szCs w:val="21"/>
              </w:rPr>
              <w:t>C</w:t>
            </w:r>
            <w:r w:rsidR="003E51DF">
              <w:rPr>
                <w:szCs w:val="21"/>
              </w:rPr>
              <w:t xml:space="preserve">  </w:t>
            </w:r>
            <w:r w:rsidR="00A37E4F">
              <w:rPr>
                <w:rFonts w:hint="eastAsia"/>
                <w:szCs w:val="21"/>
              </w:rPr>
              <w:t>D</w:t>
            </w:r>
            <w:r w:rsidR="00A37E4F">
              <w:rPr>
                <w:szCs w:val="21"/>
              </w:rPr>
              <w:t xml:space="preserve">  </w:t>
            </w:r>
            <w:r w:rsidR="009B2C4C">
              <w:rPr>
                <w:rFonts w:hint="eastAsia"/>
                <w:szCs w:val="21"/>
              </w:rPr>
              <w:t>A</w:t>
            </w:r>
            <w:r w:rsidR="009B2C4C">
              <w:rPr>
                <w:szCs w:val="21"/>
              </w:rPr>
              <w:t xml:space="preserve">  </w:t>
            </w:r>
            <w:r w:rsidR="00A47CE1">
              <w:rPr>
                <w:rFonts w:hint="eastAsia"/>
                <w:szCs w:val="21"/>
              </w:rPr>
              <w:t>B</w:t>
            </w:r>
          </w:p>
          <w:p w:rsidR="00E90B0B" w:rsidRPr="00AA622A" w:rsidRDefault="00E90B0B" w:rsidP="00E90B0B">
            <w:pPr>
              <w:spacing w:line="360" w:lineRule="auto"/>
              <w:ind w:firstLineChars="202" w:firstLine="424"/>
              <w:rPr>
                <w:szCs w:val="21"/>
              </w:rPr>
            </w:pPr>
            <w:r w:rsidRPr="00AA622A">
              <w:rPr>
                <w:szCs w:val="21"/>
              </w:rPr>
              <w:t>16-20</w:t>
            </w:r>
            <w:r w:rsidRPr="00AA622A">
              <w:rPr>
                <w:szCs w:val="21"/>
              </w:rPr>
              <w:t>：</w:t>
            </w:r>
            <w:r w:rsidR="00BB0042">
              <w:rPr>
                <w:rFonts w:hint="eastAsia"/>
                <w:szCs w:val="21"/>
              </w:rPr>
              <w:t>D</w:t>
            </w:r>
            <w:r w:rsidR="00BB0042">
              <w:rPr>
                <w:szCs w:val="21"/>
              </w:rPr>
              <w:t xml:space="preserve">  </w:t>
            </w:r>
            <w:r w:rsidR="004470A7">
              <w:rPr>
                <w:szCs w:val="21"/>
              </w:rPr>
              <w:t xml:space="preserve">C  </w:t>
            </w:r>
            <w:r w:rsidR="00253E2B">
              <w:rPr>
                <w:szCs w:val="21"/>
              </w:rPr>
              <w:t>A  B  C</w:t>
            </w:r>
          </w:p>
          <w:p w:rsidR="00661F9A" w:rsidRPr="00AA622A" w:rsidRDefault="00661F9A" w:rsidP="00C0111C">
            <w:pPr>
              <w:spacing w:line="360" w:lineRule="auto"/>
              <w:ind w:firstLineChars="202" w:firstLine="424"/>
              <w:rPr>
                <w:szCs w:val="21"/>
              </w:rPr>
            </w:pPr>
          </w:p>
          <w:p w:rsidR="0082576F" w:rsidRPr="00AA622A" w:rsidRDefault="0082576F" w:rsidP="005503EB">
            <w:pPr>
              <w:spacing w:line="360" w:lineRule="auto"/>
              <w:rPr>
                <w:rFonts w:eastAsia="黑体"/>
                <w:sz w:val="24"/>
              </w:rPr>
            </w:pPr>
            <w:r w:rsidRPr="00AA622A">
              <w:rPr>
                <w:rFonts w:eastAsia="黑体"/>
                <w:sz w:val="24"/>
              </w:rPr>
              <w:t>二、</w:t>
            </w:r>
            <w:r w:rsidR="00F87322" w:rsidRPr="00AA622A">
              <w:rPr>
                <w:rFonts w:eastAsia="黑体"/>
                <w:sz w:val="24"/>
              </w:rPr>
              <w:t>多选题</w:t>
            </w:r>
            <w:r w:rsidR="00F87322" w:rsidRPr="00AA622A">
              <w:rPr>
                <w:rFonts w:eastAsia="黑体"/>
                <w:sz w:val="24"/>
              </w:rPr>
              <w:t>(</w:t>
            </w:r>
            <w:r w:rsidR="00F87322" w:rsidRPr="00AA622A">
              <w:rPr>
                <w:rFonts w:eastAsia="黑体"/>
                <w:sz w:val="24"/>
              </w:rPr>
              <w:t>共</w:t>
            </w:r>
            <w:r w:rsidR="00F87322" w:rsidRPr="00AA622A">
              <w:rPr>
                <w:rFonts w:eastAsia="黑体"/>
                <w:sz w:val="24"/>
              </w:rPr>
              <w:t xml:space="preserve"> 10 </w:t>
            </w:r>
            <w:r w:rsidR="00F87322" w:rsidRPr="00AA622A">
              <w:rPr>
                <w:rFonts w:eastAsia="黑体"/>
                <w:sz w:val="24"/>
              </w:rPr>
              <w:t>小题，每小题</w:t>
            </w:r>
            <w:r w:rsidR="00F87322" w:rsidRPr="00AA622A">
              <w:rPr>
                <w:rFonts w:eastAsia="黑体"/>
                <w:sz w:val="24"/>
              </w:rPr>
              <w:t xml:space="preserve"> 4</w:t>
            </w:r>
            <w:r w:rsidR="00F87322" w:rsidRPr="00AA622A">
              <w:rPr>
                <w:rFonts w:eastAsia="黑体"/>
                <w:sz w:val="24"/>
              </w:rPr>
              <w:t>分，共</w:t>
            </w:r>
            <w:r w:rsidR="00F87322" w:rsidRPr="00AA622A">
              <w:rPr>
                <w:rFonts w:eastAsia="黑体"/>
                <w:sz w:val="24"/>
              </w:rPr>
              <w:t xml:space="preserve"> 40 </w:t>
            </w:r>
            <w:r w:rsidR="00F87322" w:rsidRPr="00AA622A">
              <w:rPr>
                <w:rFonts w:eastAsia="黑体"/>
                <w:sz w:val="24"/>
              </w:rPr>
              <w:t>分</w:t>
            </w:r>
            <w:r w:rsidR="00F87322" w:rsidRPr="00AA622A">
              <w:rPr>
                <w:rFonts w:eastAsia="黑体"/>
                <w:sz w:val="24"/>
              </w:rPr>
              <w:t>)</w:t>
            </w:r>
          </w:p>
          <w:p w:rsidR="00F87322" w:rsidRPr="00AA622A" w:rsidRDefault="00F87322" w:rsidP="00F87322">
            <w:pPr>
              <w:spacing w:line="360" w:lineRule="auto"/>
              <w:ind w:firstLineChars="202" w:firstLine="424"/>
              <w:rPr>
                <w:szCs w:val="21"/>
              </w:rPr>
            </w:pPr>
            <w:r w:rsidRPr="00AA622A">
              <w:rPr>
                <w:szCs w:val="21"/>
              </w:rPr>
              <w:t>1-5</w:t>
            </w:r>
            <w:r w:rsidRPr="00AA622A">
              <w:rPr>
                <w:szCs w:val="21"/>
              </w:rPr>
              <w:t>：</w:t>
            </w:r>
            <w:r w:rsidRPr="00AA622A">
              <w:rPr>
                <w:szCs w:val="21"/>
              </w:rPr>
              <w:t xml:space="preserve">AC  </w:t>
            </w:r>
            <w:r w:rsidR="00A24908" w:rsidRPr="00AA622A">
              <w:rPr>
                <w:szCs w:val="21"/>
              </w:rPr>
              <w:t>A</w:t>
            </w:r>
            <w:r w:rsidRPr="00AA622A">
              <w:rPr>
                <w:szCs w:val="21"/>
              </w:rPr>
              <w:t>B</w:t>
            </w:r>
            <w:r w:rsidR="00A24908" w:rsidRPr="00AA622A">
              <w:rPr>
                <w:szCs w:val="21"/>
              </w:rPr>
              <w:t>CD</w:t>
            </w:r>
            <w:r w:rsidRPr="00AA622A">
              <w:rPr>
                <w:szCs w:val="21"/>
              </w:rPr>
              <w:t xml:space="preserve">  </w:t>
            </w:r>
            <w:r w:rsidR="001B6738" w:rsidRPr="00AA622A">
              <w:rPr>
                <w:szCs w:val="21"/>
              </w:rPr>
              <w:t>AB</w:t>
            </w:r>
            <w:r w:rsidRPr="00AA622A">
              <w:rPr>
                <w:szCs w:val="21"/>
              </w:rPr>
              <w:t>C  A</w:t>
            </w:r>
            <w:r w:rsidR="002564C8">
              <w:rPr>
                <w:szCs w:val="21"/>
              </w:rPr>
              <w:t>BCD</w:t>
            </w:r>
            <w:r w:rsidRPr="00AA622A">
              <w:rPr>
                <w:szCs w:val="21"/>
              </w:rPr>
              <w:t xml:space="preserve">  </w:t>
            </w:r>
            <w:r w:rsidR="008B3A07">
              <w:rPr>
                <w:szCs w:val="21"/>
              </w:rPr>
              <w:t>BCD</w:t>
            </w:r>
          </w:p>
          <w:p w:rsidR="00F87322" w:rsidRPr="00AA622A" w:rsidRDefault="00F87322" w:rsidP="00F87322">
            <w:pPr>
              <w:spacing w:line="360" w:lineRule="auto"/>
              <w:ind w:firstLineChars="202" w:firstLine="424"/>
              <w:rPr>
                <w:szCs w:val="21"/>
              </w:rPr>
            </w:pPr>
            <w:r w:rsidRPr="00AA622A">
              <w:rPr>
                <w:szCs w:val="21"/>
              </w:rPr>
              <w:t>6-10</w:t>
            </w:r>
            <w:r w:rsidRPr="00AA622A">
              <w:rPr>
                <w:szCs w:val="21"/>
              </w:rPr>
              <w:t>：</w:t>
            </w:r>
            <w:r w:rsidR="00F11974">
              <w:rPr>
                <w:szCs w:val="21"/>
              </w:rPr>
              <w:t>AC</w:t>
            </w:r>
            <w:r w:rsidRPr="00AA622A">
              <w:rPr>
                <w:szCs w:val="21"/>
              </w:rPr>
              <w:t xml:space="preserve">  </w:t>
            </w:r>
            <w:r w:rsidR="00AF0414">
              <w:rPr>
                <w:szCs w:val="21"/>
              </w:rPr>
              <w:t>ABC</w:t>
            </w:r>
            <w:r w:rsidRPr="00AA622A">
              <w:rPr>
                <w:szCs w:val="21"/>
              </w:rPr>
              <w:t xml:space="preserve">  </w:t>
            </w:r>
            <w:r w:rsidR="00685692">
              <w:rPr>
                <w:szCs w:val="21"/>
              </w:rPr>
              <w:t>C</w:t>
            </w:r>
            <w:r w:rsidRPr="00AA622A">
              <w:rPr>
                <w:szCs w:val="21"/>
              </w:rPr>
              <w:t xml:space="preserve">D  </w:t>
            </w:r>
            <w:r w:rsidR="00E87974">
              <w:rPr>
                <w:szCs w:val="21"/>
              </w:rPr>
              <w:t>A</w:t>
            </w:r>
            <w:r w:rsidRPr="00AA622A">
              <w:rPr>
                <w:szCs w:val="21"/>
              </w:rPr>
              <w:t>B</w:t>
            </w:r>
            <w:r w:rsidR="00E87974">
              <w:rPr>
                <w:szCs w:val="21"/>
              </w:rPr>
              <w:t>C</w:t>
            </w:r>
            <w:r w:rsidRPr="00AA622A">
              <w:rPr>
                <w:szCs w:val="21"/>
              </w:rPr>
              <w:t xml:space="preserve">  </w:t>
            </w:r>
            <w:r w:rsidR="001C78BA">
              <w:rPr>
                <w:szCs w:val="21"/>
              </w:rPr>
              <w:t>AB</w:t>
            </w:r>
            <w:r w:rsidRPr="00AA622A">
              <w:rPr>
                <w:szCs w:val="21"/>
              </w:rPr>
              <w:t>C</w:t>
            </w:r>
            <w:r w:rsidR="001C78BA">
              <w:rPr>
                <w:szCs w:val="21"/>
              </w:rPr>
              <w:t>D</w:t>
            </w:r>
          </w:p>
          <w:p w:rsidR="00661F9A" w:rsidRPr="00AA622A" w:rsidRDefault="00661F9A" w:rsidP="0082576F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82576F" w:rsidRPr="00AA622A" w:rsidRDefault="00491373" w:rsidP="005503EB">
            <w:pPr>
              <w:spacing w:line="360" w:lineRule="auto"/>
              <w:rPr>
                <w:sz w:val="24"/>
              </w:rPr>
            </w:pPr>
            <w:r w:rsidRPr="00AA622A">
              <w:rPr>
                <w:rFonts w:eastAsia="黑体"/>
                <w:sz w:val="24"/>
              </w:rPr>
              <w:t>三、</w:t>
            </w:r>
            <w:r w:rsidR="00E035C3" w:rsidRPr="00AA622A">
              <w:rPr>
                <w:rFonts w:eastAsia="黑体"/>
                <w:sz w:val="24"/>
              </w:rPr>
              <w:t>实验</w:t>
            </w:r>
            <w:r w:rsidR="00524949" w:rsidRPr="00AA622A">
              <w:rPr>
                <w:rFonts w:eastAsia="黑体"/>
                <w:sz w:val="24"/>
              </w:rPr>
              <w:t>题（共</w:t>
            </w:r>
            <w:r w:rsidR="00524949" w:rsidRPr="00AA622A">
              <w:rPr>
                <w:rFonts w:eastAsia="黑体"/>
                <w:sz w:val="24"/>
              </w:rPr>
              <w:t xml:space="preserve"> 4 </w:t>
            </w:r>
            <w:r w:rsidR="00524949" w:rsidRPr="00AA622A">
              <w:rPr>
                <w:rFonts w:eastAsia="黑体"/>
                <w:sz w:val="24"/>
              </w:rPr>
              <w:t>小题，每小题</w:t>
            </w:r>
            <w:r w:rsidR="00524949" w:rsidRPr="00AA622A">
              <w:rPr>
                <w:rFonts w:eastAsia="黑体"/>
                <w:sz w:val="24"/>
              </w:rPr>
              <w:t>5</w:t>
            </w:r>
            <w:r w:rsidR="00524949" w:rsidRPr="00AA622A">
              <w:rPr>
                <w:rFonts w:eastAsia="黑体"/>
                <w:sz w:val="24"/>
              </w:rPr>
              <w:t>分，共</w:t>
            </w:r>
            <w:r w:rsidR="00524949" w:rsidRPr="00AA622A">
              <w:rPr>
                <w:rFonts w:eastAsia="黑体"/>
                <w:sz w:val="24"/>
              </w:rPr>
              <w:t>20</w:t>
            </w:r>
            <w:r w:rsidR="00524949" w:rsidRPr="00AA622A">
              <w:rPr>
                <w:rFonts w:eastAsia="黑体"/>
                <w:sz w:val="24"/>
              </w:rPr>
              <w:t>分）</w:t>
            </w:r>
          </w:p>
          <w:p w:rsidR="00957718" w:rsidRPr="00AA622A" w:rsidRDefault="005503EB" w:rsidP="005521D0">
            <w:pPr>
              <w:spacing w:line="360" w:lineRule="auto"/>
              <w:ind w:firstLineChars="200" w:firstLine="420"/>
              <w:rPr>
                <w:szCs w:val="21"/>
              </w:rPr>
            </w:pPr>
            <w:r w:rsidRPr="00AA622A">
              <w:rPr>
                <w:szCs w:val="21"/>
              </w:rPr>
              <w:t>1.</w:t>
            </w:r>
            <w:r w:rsidR="00E035C3" w:rsidRPr="00AA622A">
              <w:rPr>
                <w:szCs w:val="21"/>
              </w:rPr>
              <w:t xml:space="preserve"> </w:t>
            </w:r>
            <w:r w:rsidR="001D1F7E" w:rsidRPr="00AA622A">
              <w:rPr>
                <w:color w:val="000000"/>
                <w:szCs w:val="21"/>
              </w:rPr>
              <w:t>设计一个测甲基橙碱度的方案</w:t>
            </w:r>
          </w:p>
          <w:p w:rsidR="00957718" w:rsidRPr="00AA622A" w:rsidRDefault="001D1F7E" w:rsidP="001D1F7E">
            <w:pPr>
              <w:spacing w:line="360" w:lineRule="auto"/>
              <w:rPr>
                <w:szCs w:val="21"/>
              </w:rPr>
            </w:pPr>
            <w:r w:rsidRPr="00AA622A">
              <w:rPr>
                <w:szCs w:val="21"/>
              </w:rPr>
              <w:t>答：（</w:t>
            </w:r>
            <w:r w:rsidRPr="00AA622A">
              <w:rPr>
                <w:szCs w:val="21"/>
              </w:rPr>
              <w:t>1</w:t>
            </w:r>
            <w:r w:rsidRPr="00AA622A">
              <w:rPr>
                <w:szCs w:val="21"/>
              </w:rPr>
              <w:t>）取一定体积</w:t>
            </w:r>
            <w:r w:rsidRPr="00AA622A">
              <w:rPr>
                <w:szCs w:val="21"/>
              </w:rPr>
              <w:t>V</w:t>
            </w:r>
            <w:r w:rsidRPr="00AA622A">
              <w:rPr>
                <w:szCs w:val="21"/>
                <w:vertAlign w:val="subscript"/>
              </w:rPr>
              <w:t>0</w:t>
            </w:r>
            <w:r w:rsidRPr="00AA622A">
              <w:rPr>
                <w:szCs w:val="21"/>
              </w:rPr>
              <w:t>的样品水，加入甲基橙作指示剂。（</w:t>
            </w:r>
            <w:r w:rsidRPr="00AA622A">
              <w:rPr>
                <w:szCs w:val="21"/>
              </w:rPr>
              <w:t>1</w:t>
            </w:r>
            <w:r w:rsidRPr="00AA622A">
              <w:rPr>
                <w:szCs w:val="21"/>
              </w:rPr>
              <w:t>分）</w:t>
            </w:r>
          </w:p>
          <w:p w:rsidR="001D1F7E" w:rsidRPr="00AA622A" w:rsidRDefault="001D1F7E" w:rsidP="001D1F7E">
            <w:pPr>
              <w:spacing w:line="360" w:lineRule="auto"/>
              <w:rPr>
                <w:szCs w:val="21"/>
              </w:rPr>
            </w:pPr>
            <w:r w:rsidRPr="00AA622A">
              <w:rPr>
                <w:szCs w:val="21"/>
              </w:rPr>
              <w:t xml:space="preserve">    </w:t>
            </w:r>
            <w:r w:rsidRPr="00AA622A">
              <w:rPr>
                <w:szCs w:val="21"/>
              </w:rPr>
              <w:t>（</w:t>
            </w:r>
            <w:r w:rsidRPr="00AA622A">
              <w:rPr>
                <w:szCs w:val="21"/>
              </w:rPr>
              <w:t>2</w:t>
            </w:r>
            <w:r w:rsidRPr="00AA622A">
              <w:rPr>
                <w:szCs w:val="21"/>
              </w:rPr>
              <w:t>）用已知准确浓度</w:t>
            </w:r>
            <w:r w:rsidRPr="00AA622A">
              <w:rPr>
                <w:szCs w:val="21"/>
              </w:rPr>
              <w:t>c</w:t>
            </w:r>
            <w:r w:rsidRPr="00AA622A">
              <w:rPr>
                <w:szCs w:val="21"/>
              </w:rPr>
              <w:t>的</w:t>
            </w:r>
            <w:r w:rsidRPr="00AA622A">
              <w:rPr>
                <w:szCs w:val="21"/>
              </w:rPr>
              <w:t>HCl</w:t>
            </w:r>
            <w:r w:rsidRPr="00AA622A">
              <w:rPr>
                <w:szCs w:val="21"/>
              </w:rPr>
              <w:t>滴定，</w:t>
            </w:r>
            <w:r w:rsidR="001F6E86">
              <w:rPr>
                <w:rFonts w:hint="eastAsia"/>
                <w:szCs w:val="21"/>
              </w:rPr>
              <w:t>至溶液颜色由黄色变为橙色即为滴定终点，记录盐酸的用量</w:t>
            </w:r>
            <w:r w:rsidR="001F6E86" w:rsidRPr="00AA622A">
              <w:rPr>
                <w:szCs w:val="21"/>
              </w:rPr>
              <w:t>V</w:t>
            </w:r>
            <w:r w:rsidR="001F6E86" w:rsidRPr="00AA622A">
              <w:rPr>
                <w:szCs w:val="21"/>
                <w:vertAlign w:val="subscript"/>
              </w:rPr>
              <w:t>0</w:t>
            </w:r>
            <w:r w:rsidRPr="00AA622A">
              <w:rPr>
                <w:szCs w:val="21"/>
              </w:rPr>
              <w:t>。（</w:t>
            </w:r>
            <w:r w:rsidR="001F6E86">
              <w:rPr>
                <w:szCs w:val="21"/>
              </w:rPr>
              <w:t>2</w:t>
            </w:r>
            <w:r w:rsidRPr="00AA622A">
              <w:rPr>
                <w:szCs w:val="21"/>
              </w:rPr>
              <w:t>分）</w:t>
            </w:r>
          </w:p>
          <w:p w:rsidR="001F6E86" w:rsidRPr="00AA622A" w:rsidRDefault="001F6E86" w:rsidP="001F6E86">
            <w:pPr>
              <w:spacing w:line="360" w:lineRule="auto"/>
              <w:rPr>
                <w:szCs w:val="21"/>
              </w:rPr>
            </w:pPr>
            <w:r w:rsidRPr="00AA622A">
              <w:rPr>
                <w:szCs w:val="21"/>
              </w:rPr>
              <w:t xml:space="preserve">    </w:t>
            </w:r>
            <w:r w:rsidRPr="00AA622A"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 w:rsidRPr="00AA622A"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用公式求出水样的甲基橙碱度</w:t>
            </w:r>
          </w:p>
          <w:p w:rsidR="001D1F7E" w:rsidRPr="009627CC" w:rsidRDefault="009627CC" w:rsidP="00060507">
            <w:pPr>
              <w:spacing w:line="360" w:lineRule="auto"/>
              <w:jc w:val="center"/>
              <w:rPr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T/(mmol∙</m:t>
              </m:r>
              <m:sSup>
                <m:sSupPr>
                  <m:ctrlPr>
                    <w:rPr>
                      <w:rFonts w:ascii="Cambria Math" w:hAnsi="Cambria Math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1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Cs w:val="21"/>
                    </w:rPr>
                    <m:t>-1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)=</m:t>
              </m:r>
              <m:f>
                <m:fPr>
                  <m:ctrlPr>
                    <w:rPr>
                      <w:rFonts w:ascii="Cambria Math" w:hAnsi="Cambria Math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1"/>
                    </w:rPr>
                    <m:t>cV</m:t>
                  </m:r>
                </m:num>
                <m:den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den>
              </m:f>
              <m:r>
                <w:rPr>
                  <w:rFonts w:ascii="Cambria Math" w:hAnsi="Cambria Math"/>
                  <w:szCs w:val="21"/>
                </w:rPr>
                <m:t>×1000</m:t>
              </m:r>
            </m:oMath>
            <w:r w:rsidR="00060507">
              <w:rPr>
                <w:rFonts w:hint="eastAsia"/>
                <w:szCs w:val="21"/>
              </w:rPr>
              <w:t xml:space="preserve"> </w:t>
            </w:r>
            <w:r w:rsidR="00060507" w:rsidRPr="00AA622A">
              <w:rPr>
                <w:szCs w:val="21"/>
              </w:rPr>
              <w:t>（</w:t>
            </w:r>
            <w:r w:rsidR="00060507">
              <w:rPr>
                <w:szCs w:val="21"/>
              </w:rPr>
              <w:t>2</w:t>
            </w:r>
            <w:r w:rsidR="00060507" w:rsidRPr="00AA622A">
              <w:rPr>
                <w:szCs w:val="21"/>
              </w:rPr>
              <w:t>分）</w:t>
            </w:r>
          </w:p>
          <w:p w:rsidR="00127D44" w:rsidRPr="002357A2" w:rsidRDefault="00127D44" w:rsidP="00127D44">
            <w:pPr>
              <w:pStyle w:val="a6"/>
              <w:spacing w:line="360" w:lineRule="auto"/>
              <w:ind w:leftChars="200" w:left="420"/>
              <w:rPr>
                <w:rFonts w:ascii="Times New Roman" w:hAnsi="Times New Roman"/>
                <w:color w:val="000000"/>
                <w:szCs w:val="21"/>
              </w:rPr>
            </w:pPr>
            <w:r w:rsidRPr="00DF3E1C">
              <w:rPr>
                <w:rFonts w:ascii="Times New Roman" w:hAnsi="Times New Roman"/>
                <w:szCs w:val="21"/>
              </w:rPr>
              <w:t xml:space="preserve">2. </w:t>
            </w:r>
            <w:r>
              <w:rPr>
                <w:rFonts w:ascii="Times New Roman" w:hAnsi="Times New Roman" w:hint="eastAsia"/>
                <w:szCs w:val="21"/>
                <w:lang w:eastAsia="zh-CN"/>
              </w:rPr>
              <w:t>设计一个测定水中</w:t>
            </w:r>
            <w:r>
              <w:rPr>
                <w:rFonts w:ascii="Times New Roman" w:hAnsi="Times New Roman" w:hint="eastAsia"/>
                <w:szCs w:val="21"/>
                <w:lang w:eastAsia="zh-CN"/>
              </w:rPr>
              <w:t>M</w:t>
            </w:r>
            <w:r>
              <w:rPr>
                <w:rFonts w:ascii="Times New Roman" w:hAnsi="Times New Roman"/>
                <w:szCs w:val="21"/>
                <w:lang w:eastAsia="zh-CN"/>
              </w:rPr>
              <w:t>g</w:t>
            </w:r>
            <w:r w:rsidRPr="006A0339">
              <w:rPr>
                <w:rFonts w:ascii="Times New Roman" w:hAnsi="Times New Roman"/>
                <w:szCs w:val="21"/>
                <w:vertAlign w:val="superscript"/>
                <w:lang w:eastAsia="zh-CN"/>
              </w:rPr>
              <w:t>2+</w:t>
            </w:r>
            <w:r>
              <w:rPr>
                <w:rFonts w:ascii="Times New Roman" w:hAnsi="Times New Roman" w:hint="eastAsia"/>
                <w:szCs w:val="21"/>
                <w:lang w:eastAsia="zh-CN"/>
              </w:rPr>
              <w:t>含量的方法（可能含有</w:t>
            </w:r>
            <w:r>
              <w:rPr>
                <w:rFonts w:ascii="Times New Roman" w:hAnsi="Times New Roman" w:hint="eastAsia"/>
                <w:szCs w:val="21"/>
                <w:lang w:eastAsia="zh-CN"/>
              </w:rPr>
              <w:t>Ca</w:t>
            </w:r>
            <w:r w:rsidRPr="006A0339">
              <w:rPr>
                <w:rFonts w:ascii="Times New Roman" w:hAnsi="Times New Roman"/>
                <w:szCs w:val="21"/>
                <w:vertAlign w:val="superscript"/>
                <w:lang w:eastAsia="zh-CN"/>
              </w:rPr>
              <w:t>2+</w:t>
            </w:r>
            <w:r>
              <w:rPr>
                <w:rFonts w:ascii="Times New Roman" w:hAnsi="Times New Roman" w:hint="eastAsia"/>
                <w:szCs w:val="21"/>
                <w:lang w:eastAsia="zh-CN"/>
              </w:rPr>
              <w:t>），不用写出详细的</w:t>
            </w:r>
            <w:r w:rsidR="00D85491">
              <w:rPr>
                <w:rFonts w:ascii="Times New Roman" w:hAnsi="Times New Roman" w:hint="eastAsia"/>
                <w:szCs w:val="21"/>
                <w:lang w:eastAsia="zh-CN"/>
              </w:rPr>
              <w:t>数据</w:t>
            </w:r>
            <w:r>
              <w:rPr>
                <w:rFonts w:ascii="Times New Roman" w:hAnsi="Times New Roman" w:hint="eastAsia"/>
                <w:szCs w:val="21"/>
                <w:lang w:eastAsia="zh-CN"/>
              </w:rPr>
              <w:t>，但要指明具体的计算过程。</w:t>
            </w:r>
          </w:p>
          <w:p w:rsidR="009627CC" w:rsidRDefault="00400855" w:rsidP="001D1F7E">
            <w:pPr>
              <w:spacing w:line="360" w:lineRule="auto"/>
              <w:rPr>
                <w:szCs w:val="21"/>
              </w:rPr>
            </w:pPr>
            <w:r w:rsidRPr="00AA622A">
              <w:rPr>
                <w:szCs w:val="21"/>
              </w:rPr>
              <w:t>答：</w:t>
            </w:r>
            <w:r w:rsidR="00C01C95">
              <w:rPr>
                <w:rFonts w:hint="eastAsia"/>
                <w:szCs w:val="21"/>
              </w:rPr>
              <w:t>（</w:t>
            </w:r>
            <w:r w:rsidR="00C01C95">
              <w:rPr>
                <w:rFonts w:hint="eastAsia"/>
                <w:szCs w:val="21"/>
              </w:rPr>
              <w:t>1</w:t>
            </w:r>
            <w:r w:rsidR="00C01C95">
              <w:rPr>
                <w:rFonts w:hint="eastAsia"/>
                <w:szCs w:val="21"/>
              </w:rPr>
              <w:t>）取水样</w:t>
            </w:r>
            <w:r w:rsidR="00C01C95">
              <w:rPr>
                <w:rFonts w:hint="eastAsia"/>
                <w:szCs w:val="21"/>
              </w:rPr>
              <w:t>V</w:t>
            </w:r>
            <w:r w:rsidR="00C01C95">
              <w:rPr>
                <w:rFonts w:hint="eastAsia"/>
                <w:szCs w:val="21"/>
              </w:rPr>
              <w:t>水样</w:t>
            </w:r>
            <w:r w:rsidR="00054C0B">
              <w:rPr>
                <w:rFonts w:hint="eastAsia"/>
                <w:szCs w:val="21"/>
              </w:rPr>
              <w:t>在</w:t>
            </w:r>
            <w:r w:rsidR="00054C0B">
              <w:rPr>
                <w:rFonts w:hint="eastAsia"/>
                <w:szCs w:val="21"/>
              </w:rPr>
              <w:t>p</w:t>
            </w:r>
            <w:r w:rsidR="00054C0B">
              <w:rPr>
                <w:szCs w:val="21"/>
              </w:rPr>
              <w:t>H=10</w:t>
            </w:r>
            <w:r w:rsidR="00054C0B">
              <w:rPr>
                <w:rFonts w:hint="eastAsia"/>
                <w:szCs w:val="21"/>
              </w:rPr>
              <w:t>的</w:t>
            </w:r>
            <w:r w:rsidR="00054C0B">
              <w:rPr>
                <w:rFonts w:hint="eastAsia"/>
                <w:szCs w:val="21"/>
              </w:rPr>
              <w:t>N</w:t>
            </w:r>
            <w:r w:rsidR="00054C0B">
              <w:rPr>
                <w:szCs w:val="21"/>
              </w:rPr>
              <w:t>H</w:t>
            </w:r>
            <w:r w:rsidR="00054C0B" w:rsidRPr="00054C0B">
              <w:rPr>
                <w:szCs w:val="21"/>
                <w:vertAlign w:val="subscript"/>
              </w:rPr>
              <w:t>3</w:t>
            </w:r>
            <w:r w:rsidR="00054C0B">
              <w:rPr>
                <w:szCs w:val="21"/>
              </w:rPr>
              <w:t>-NH</w:t>
            </w:r>
            <w:r w:rsidR="00054C0B" w:rsidRPr="00054C0B">
              <w:rPr>
                <w:szCs w:val="21"/>
                <w:vertAlign w:val="subscript"/>
              </w:rPr>
              <w:t>4</w:t>
            </w:r>
            <w:r w:rsidR="00054C0B">
              <w:rPr>
                <w:szCs w:val="21"/>
              </w:rPr>
              <w:t>Cl</w:t>
            </w:r>
            <w:r w:rsidR="00054C0B">
              <w:rPr>
                <w:rFonts w:hint="eastAsia"/>
                <w:szCs w:val="21"/>
              </w:rPr>
              <w:t>溶液中</w:t>
            </w:r>
            <w:r w:rsidR="00D5267C">
              <w:rPr>
                <w:rFonts w:hint="eastAsia"/>
                <w:szCs w:val="21"/>
              </w:rPr>
              <w:t>（</w:t>
            </w:r>
            <w:r w:rsidR="00D5267C">
              <w:rPr>
                <w:rFonts w:hint="eastAsia"/>
                <w:szCs w:val="21"/>
              </w:rPr>
              <w:t>1</w:t>
            </w:r>
            <w:r w:rsidR="00D5267C">
              <w:rPr>
                <w:rFonts w:hint="eastAsia"/>
                <w:szCs w:val="21"/>
              </w:rPr>
              <w:t>分），加入络黑</w:t>
            </w:r>
            <w:r w:rsidR="00D5267C">
              <w:rPr>
                <w:rFonts w:hint="eastAsia"/>
                <w:szCs w:val="21"/>
              </w:rPr>
              <w:t>T</w:t>
            </w:r>
            <w:r w:rsidR="00D5267C">
              <w:rPr>
                <w:rFonts w:hint="eastAsia"/>
                <w:szCs w:val="21"/>
              </w:rPr>
              <w:t>作为指示剂，用标准溶液滴定，测水中总硬度，记录标准浓度</w:t>
            </w:r>
            <w:r w:rsidR="00D5267C">
              <w:rPr>
                <w:rFonts w:hint="eastAsia"/>
                <w:szCs w:val="21"/>
              </w:rPr>
              <w:t>c</w:t>
            </w:r>
            <w:r w:rsidR="00D85491">
              <w:rPr>
                <w:szCs w:val="21"/>
              </w:rPr>
              <w:t>（</w:t>
            </w:r>
            <w:r w:rsidR="00D85491">
              <w:rPr>
                <w:rFonts w:hint="eastAsia"/>
                <w:szCs w:val="21"/>
              </w:rPr>
              <w:t>mol</w:t>
            </w:r>
            <w:r w:rsidR="00D85491">
              <w:rPr>
                <w:szCs w:val="21"/>
              </w:rPr>
              <w:t>/L</w:t>
            </w:r>
            <w:r w:rsidR="00D85491">
              <w:rPr>
                <w:szCs w:val="21"/>
              </w:rPr>
              <w:t>）</w:t>
            </w:r>
            <w:r w:rsidR="00D5267C">
              <w:rPr>
                <w:rFonts w:hint="eastAsia"/>
                <w:szCs w:val="21"/>
              </w:rPr>
              <w:t>，用量</w:t>
            </w:r>
            <w:r w:rsidR="00D5267C">
              <w:rPr>
                <w:rFonts w:hint="eastAsia"/>
                <w:szCs w:val="21"/>
              </w:rPr>
              <w:t>V</w:t>
            </w:r>
            <w:r w:rsidR="00D5267C" w:rsidRPr="00D5267C">
              <w:rPr>
                <w:szCs w:val="21"/>
                <w:vertAlign w:val="subscript"/>
              </w:rPr>
              <w:t>1</w:t>
            </w:r>
            <w:r w:rsidR="00D5267C">
              <w:rPr>
                <w:szCs w:val="21"/>
              </w:rPr>
              <w:t xml:space="preserve"> </w:t>
            </w:r>
            <w:r w:rsidR="00D5267C">
              <w:rPr>
                <w:rFonts w:hint="eastAsia"/>
                <w:szCs w:val="21"/>
              </w:rPr>
              <w:t>mL</w:t>
            </w:r>
            <w:r w:rsidR="00962D99">
              <w:rPr>
                <w:rFonts w:hint="eastAsia"/>
                <w:szCs w:val="21"/>
              </w:rPr>
              <w:t>（</w:t>
            </w:r>
            <w:r w:rsidR="00962D99">
              <w:rPr>
                <w:rFonts w:hint="eastAsia"/>
                <w:szCs w:val="21"/>
              </w:rPr>
              <w:t>1</w:t>
            </w:r>
            <w:r w:rsidR="00962D99">
              <w:rPr>
                <w:rFonts w:hint="eastAsia"/>
                <w:szCs w:val="21"/>
              </w:rPr>
              <w:t>分）</w:t>
            </w:r>
            <w:r w:rsidR="005F2051">
              <w:rPr>
                <w:rFonts w:hint="eastAsia"/>
                <w:szCs w:val="21"/>
              </w:rPr>
              <w:t>。</w:t>
            </w:r>
          </w:p>
          <w:p w:rsidR="005F2051" w:rsidRDefault="005F2051" w:rsidP="001D1F7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</w:t>
            </w:r>
            <w:r w:rsidR="00962D99">
              <w:rPr>
                <w:rFonts w:hint="eastAsia"/>
                <w:szCs w:val="21"/>
              </w:rPr>
              <w:t>再用另一水样，加</w:t>
            </w:r>
            <w:r w:rsidR="00962D99">
              <w:rPr>
                <w:rFonts w:hint="eastAsia"/>
                <w:szCs w:val="21"/>
              </w:rPr>
              <w:t>N</w:t>
            </w:r>
            <w:r w:rsidR="00962D99">
              <w:rPr>
                <w:szCs w:val="21"/>
              </w:rPr>
              <w:t>aOH</w:t>
            </w:r>
            <w:r w:rsidR="00962D99">
              <w:rPr>
                <w:rFonts w:hint="eastAsia"/>
                <w:szCs w:val="21"/>
              </w:rPr>
              <w:t>调节</w:t>
            </w:r>
            <w:r w:rsidR="00962D99">
              <w:rPr>
                <w:rFonts w:hint="eastAsia"/>
                <w:szCs w:val="21"/>
              </w:rPr>
              <w:t>p</w:t>
            </w:r>
            <w:r w:rsidR="00962D99">
              <w:rPr>
                <w:szCs w:val="21"/>
              </w:rPr>
              <w:t>H</w:t>
            </w:r>
            <w:r w:rsidR="00962D99">
              <w:rPr>
                <w:rFonts w:hint="eastAsia"/>
                <w:szCs w:val="21"/>
              </w:rPr>
              <w:t>≥</w:t>
            </w:r>
            <w:r w:rsidR="00962D99">
              <w:rPr>
                <w:rFonts w:hint="eastAsia"/>
                <w:szCs w:val="21"/>
              </w:rPr>
              <w:t>12</w:t>
            </w:r>
            <w:r w:rsidR="00962D99">
              <w:rPr>
                <w:rFonts w:hint="eastAsia"/>
                <w:szCs w:val="21"/>
              </w:rPr>
              <w:t>，将</w:t>
            </w:r>
            <w:r w:rsidR="00962D99">
              <w:rPr>
                <w:rFonts w:hint="eastAsia"/>
                <w:szCs w:val="21"/>
              </w:rPr>
              <w:t>M</w:t>
            </w:r>
            <w:r w:rsidR="00962D99">
              <w:rPr>
                <w:szCs w:val="21"/>
              </w:rPr>
              <w:t>g</w:t>
            </w:r>
            <w:r w:rsidR="00962D99">
              <w:rPr>
                <w:rFonts w:hint="eastAsia"/>
                <w:szCs w:val="21"/>
              </w:rPr>
              <w:t>沉淀</w:t>
            </w:r>
            <w:r w:rsidR="001D0859">
              <w:rPr>
                <w:rFonts w:hint="eastAsia"/>
                <w:szCs w:val="21"/>
              </w:rPr>
              <w:t>（</w:t>
            </w:r>
            <w:r w:rsidR="001D0859">
              <w:rPr>
                <w:rFonts w:hint="eastAsia"/>
                <w:szCs w:val="21"/>
              </w:rPr>
              <w:t>1</w:t>
            </w:r>
            <w:r w:rsidR="001D0859">
              <w:rPr>
                <w:rFonts w:hint="eastAsia"/>
                <w:szCs w:val="21"/>
              </w:rPr>
              <w:t>分）</w:t>
            </w:r>
            <w:r w:rsidR="00D85491">
              <w:rPr>
                <w:rFonts w:hint="eastAsia"/>
                <w:szCs w:val="21"/>
              </w:rPr>
              <w:t>，加入</w:t>
            </w:r>
            <w:r w:rsidR="00D85491">
              <w:rPr>
                <w:rFonts w:hint="eastAsia"/>
                <w:szCs w:val="21"/>
              </w:rPr>
              <w:t>C</w:t>
            </w:r>
            <w:r w:rsidR="00D85491">
              <w:rPr>
                <w:szCs w:val="21"/>
              </w:rPr>
              <w:t>a</w:t>
            </w:r>
            <w:r w:rsidR="00D85491">
              <w:rPr>
                <w:rFonts w:hint="eastAsia"/>
                <w:szCs w:val="21"/>
              </w:rPr>
              <w:t>指示剂测出水中</w:t>
            </w:r>
            <w:r w:rsidR="00D85491">
              <w:rPr>
                <w:rFonts w:hint="eastAsia"/>
                <w:szCs w:val="21"/>
              </w:rPr>
              <w:t>C</w:t>
            </w:r>
            <w:r w:rsidR="00D85491">
              <w:rPr>
                <w:szCs w:val="21"/>
              </w:rPr>
              <w:t>a</w:t>
            </w:r>
            <w:r w:rsidR="00D85491">
              <w:rPr>
                <w:rFonts w:hint="eastAsia"/>
                <w:szCs w:val="21"/>
              </w:rPr>
              <w:t>硬度，记录标准溶液用量</w:t>
            </w:r>
            <w:r w:rsidR="00D85491">
              <w:rPr>
                <w:rFonts w:hint="eastAsia"/>
                <w:szCs w:val="21"/>
              </w:rPr>
              <w:t>V</w:t>
            </w:r>
            <w:r w:rsidR="00D85491">
              <w:rPr>
                <w:szCs w:val="21"/>
                <w:vertAlign w:val="subscript"/>
              </w:rPr>
              <w:t>2</w:t>
            </w:r>
            <w:r w:rsidR="00D85491">
              <w:rPr>
                <w:szCs w:val="21"/>
              </w:rPr>
              <w:t xml:space="preserve"> </w:t>
            </w:r>
            <w:r w:rsidR="00D85491">
              <w:rPr>
                <w:rFonts w:hint="eastAsia"/>
                <w:szCs w:val="21"/>
              </w:rPr>
              <w:t>mL</w:t>
            </w:r>
            <w:r w:rsidR="00D85491">
              <w:rPr>
                <w:szCs w:val="21"/>
              </w:rPr>
              <w:t>，</w:t>
            </w:r>
            <w:r w:rsidR="00D85491">
              <w:rPr>
                <w:rFonts w:hint="eastAsia"/>
                <w:szCs w:val="21"/>
              </w:rPr>
              <w:t>则水中</w:t>
            </w:r>
            <w:r w:rsidR="00D85491">
              <w:rPr>
                <w:rFonts w:hint="eastAsia"/>
                <w:szCs w:val="21"/>
              </w:rPr>
              <w:t>M</w:t>
            </w:r>
            <w:r w:rsidR="00D85491">
              <w:rPr>
                <w:szCs w:val="21"/>
              </w:rPr>
              <w:t>g</w:t>
            </w:r>
            <w:r w:rsidR="00D85491" w:rsidRPr="006A0339">
              <w:rPr>
                <w:szCs w:val="21"/>
                <w:vertAlign w:val="superscript"/>
              </w:rPr>
              <w:t>2+</w:t>
            </w:r>
            <w:r w:rsidR="00D85491">
              <w:rPr>
                <w:rFonts w:hint="eastAsia"/>
                <w:szCs w:val="21"/>
              </w:rPr>
              <w:t>含量的</w:t>
            </w:r>
            <w:r w:rsidR="004D4545">
              <w:rPr>
                <w:rFonts w:hint="eastAsia"/>
                <w:szCs w:val="21"/>
              </w:rPr>
              <w:t>计算式为：</w:t>
            </w:r>
            <w:r w:rsidR="001D0859">
              <w:rPr>
                <w:rFonts w:hint="eastAsia"/>
                <w:szCs w:val="21"/>
              </w:rPr>
              <w:t>（</w:t>
            </w:r>
            <w:r w:rsidR="001D0859">
              <w:rPr>
                <w:rFonts w:hint="eastAsia"/>
                <w:szCs w:val="21"/>
              </w:rPr>
              <w:t>2</w:t>
            </w:r>
            <w:r w:rsidR="001D0859">
              <w:rPr>
                <w:rFonts w:hint="eastAsia"/>
                <w:szCs w:val="21"/>
              </w:rPr>
              <w:t>分）</w:t>
            </w:r>
          </w:p>
          <w:p w:rsidR="004D4545" w:rsidRDefault="004D4545" w:rsidP="001D1F7E">
            <w:pPr>
              <w:spacing w:line="360" w:lineRule="auto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ρ(</m:t>
                </m:r>
                <m:sSup>
                  <m:sSup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1"/>
                      </w:rPr>
                      <m:t>Mg</m:t>
                    </m:r>
                  </m:e>
                  <m:sup>
                    <m:r>
                      <w:rPr>
                        <w:rFonts w:ascii="Cambria Math" w:hAnsi="Cambria Math"/>
                        <w:szCs w:val="21"/>
                      </w:rPr>
                      <m:t>2+</m:t>
                    </m:r>
                  </m:sup>
                </m:sSup>
                <m:r>
                  <w:rPr>
                    <w:rFonts w:ascii="Cambria Math" w:hAnsi="Cambria Math"/>
                    <w:szCs w:val="21"/>
                  </w:rPr>
                  <m:t>)/(mg∙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1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  <w:szCs w:val="21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szCs w:val="21"/>
                  </w:rPr>
                  <m:t>)=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1"/>
                      </w:rPr>
                      <m:t>c(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1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1"/>
                      </w:rPr>
                      <m:t>)×1000×24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水样</m:t>
                        </m:r>
                      </m:sub>
                    </m:sSub>
                  </m:den>
                </m:f>
              </m:oMath>
            </m:oMathPara>
          </w:p>
          <w:p w:rsidR="00950122" w:rsidRDefault="00950122" w:rsidP="00950122">
            <w:pPr>
              <w:spacing w:line="360" w:lineRule="auto"/>
              <w:ind w:firstLine="435"/>
              <w:rPr>
                <w:szCs w:val="21"/>
              </w:rPr>
            </w:pPr>
            <w:r>
              <w:rPr>
                <w:szCs w:val="21"/>
              </w:rPr>
              <w:t xml:space="preserve">3. </w:t>
            </w:r>
            <w:r>
              <w:rPr>
                <w:rFonts w:hint="eastAsia"/>
                <w:szCs w:val="21"/>
              </w:rPr>
              <w:t>莫尔法测定水中</w:t>
            </w: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l</w:t>
            </w:r>
            <w:r w:rsidRPr="00785EA4">
              <w:rPr>
                <w:szCs w:val="21"/>
                <w:vertAlign w:val="superscript"/>
              </w:rPr>
              <w:t>-</w:t>
            </w:r>
            <w:r>
              <w:rPr>
                <w:rFonts w:hint="eastAsia"/>
                <w:szCs w:val="21"/>
              </w:rPr>
              <w:t>时，加入</w:t>
            </w: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aCO</w:t>
            </w:r>
            <w:r w:rsidRPr="00785EA4">
              <w:rPr>
                <w:szCs w:val="21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和做空白实验的目的是什么？</w:t>
            </w:r>
          </w:p>
          <w:p w:rsidR="004D4545" w:rsidRDefault="00950122" w:rsidP="001D1F7E">
            <w:pPr>
              <w:spacing w:line="360" w:lineRule="auto"/>
              <w:rPr>
                <w:szCs w:val="21"/>
              </w:rPr>
            </w:pPr>
            <w:r w:rsidRPr="00AA622A">
              <w:rPr>
                <w:szCs w:val="21"/>
              </w:rPr>
              <w:t>答：</w:t>
            </w:r>
            <w:r>
              <w:rPr>
                <w:rFonts w:hint="eastAsia"/>
                <w:szCs w:val="21"/>
              </w:rPr>
              <w:t>在水样滴定过程中产生</w:t>
            </w:r>
            <w:r>
              <w:rPr>
                <w:rFonts w:hint="eastAsia"/>
                <w:szCs w:val="21"/>
              </w:rPr>
              <w:t>A</w:t>
            </w:r>
            <w:r>
              <w:rPr>
                <w:szCs w:val="21"/>
              </w:rPr>
              <w:t>gCl</w:t>
            </w:r>
            <w:r>
              <w:rPr>
                <w:szCs w:val="21"/>
              </w:rPr>
              <w:t>，</w:t>
            </w:r>
            <w:r>
              <w:rPr>
                <w:rFonts w:hint="eastAsia"/>
                <w:szCs w:val="21"/>
              </w:rPr>
              <w:t>生成了微量的白色底色，为了与其保持一致，空白中加入白色难溶</w:t>
            </w: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aCO</w:t>
            </w:r>
            <w:r w:rsidRPr="00785EA4">
              <w:rPr>
                <w:szCs w:val="21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有利于终点颜色的判定（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分）。由于</w:t>
            </w:r>
            <w:r>
              <w:rPr>
                <w:rFonts w:hint="eastAsia"/>
                <w:szCs w:val="21"/>
              </w:rPr>
              <w:t>K</w:t>
            </w:r>
            <w:r w:rsidRPr="00950122">
              <w:rPr>
                <w:szCs w:val="21"/>
                <w:vertAlign w:val="subscript"/>
              </w:rPr>
              <w:t>2</w:t>
            </w:r>
            <w:r>
              <w:rPr>
                <w:szCs w:val="21"/>
              </w:rPr>
              <w:t>CrO</w:t>
            </w:r>
            <w:r w:rsidRPr="00950122">
              <w:rPr>
                <w:szCs w:val="21"/>
                <w:vertAlign w:val="subscript"/>
              </w:rPr>
              <w:t>4</w:t>
            </w:r>
            <w:r>
              <w:rPr>
                <w:rFonts w:hint="eastAsia"/>
                <w:szCs w:val="21"/>
              </w:rPr>
              <w:t>的浓度比理论计算的浓度要高，影响终点产生颜色时间的准确性，因此做空白实验消除影响</w:t>
            </w:r>
            <w:r w:rsidR="008E1BFB">
              <w:rPr>
                <w:rFonts w:hint="eastAsia"/>
                <w:szCs w:val="21"/>
              </w:rPr>
              <w:t>（</w:t>
            </w:r>
            <w:r w:rsidR="008E1BFB">
              <w:rPr>
                <w:szCs w:val="21"/>
              </w:rPr>
              <w:t>2</w:t>
            </w:r>
            <w:r w:rsidR="008E1BFB">
              <w:rPr>
                <w:rFonts w:hint="eastAsia"/>
                <w:szCs w:val="21"/>
              </w:rPr>
              <w:t>分）</w:t>
            </w:r>
            <w:r>
              <w:rPr>
                <w:rFonts w:hint="eastAsia"/>
                <w:szCs w:val="21"/>
              </w:rPr>
              <w:t>。</w:t>
            </w:r>
          </w:p>
          <w:p w:rsidR="00AD0DDB" w:rsidRDefault="00AD0DDB" w:rsidP="00AD0DDB">
            <w:pPr>
              <w:spacing w:line="360" w:lineRule="auto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在化学耗氧量</w:t>
            </w: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OD</w:t>
            </w:r>
            <w:r>
              <w:rPr>
                <w:rFonts w:hint="eastAsia"/>
                <w:szCs w:val="21"/>
              </w:rPr>
              <w:t>测定中，你在溶液回流过程中都发现了什么颜色？分别代表什么物质？</w:t>
            </w:r>
          </w:p>
          <w:p w:rsidR="00950122" w:rsidRPr="00895E86" w:rsidRDefault="00AD0DDB" w:rsidP="001D1F7E">
            <w:pPr>
              <w:spacing w:line="360" w:lineRule="auto"/>
              <w:rPr>
                <w:szCs w:val="21"/>
              </w:rPr>
            </w:pPr>
            <w:r w:rsidRPr="00AA622A">
              <w:rPr>
                <w:szCs w:val="21"/>
              </w:rPr>
              <w:t>答：</w:t>
            </w:r>
            <w:r w:rsidR="003C4B4B">
              <w:rPr>
                <w:rFonts w:hint="eastAsia"/>
                <w:szCs w:val="21"/>
              </w:rPr>
              <w:t>在化学耗氧量</w:t>
            </w:r>
            <w:r w:rsidR="003C4B4B">
              <w:rPr>
                <w:rFonts w:hint="eastAsia"/>
                <w:szCs w:val="21"/>
              </w:rPr>
              <w:t>C</w:t>
            </w:r>
            <w:r w:rsidR="003C4B4B">
              <w:rPr>
                <w:szCs w:val="21"/>
              </w:rPr>
              <w:t>OD</w:t>
            </w:r>
            <w:r w:rsidR="003C4B4B">
              <w:rPr>
                <w:rFonts w:hint="eastAsia"/>
                <w:szCs w:val="21"/>
              </w:rPr>
              <w:t>测定中，溶液回流过程中颜色变化为：橙黄色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→</m:t>
              </m:r>
            </m:oMath>
            <w:r w:rsidR="003C4B4B">
              <w:rPr>
                <w:rFonts w:hint="eastAsia"/>
                <w:szCs w:val="21"/>
              </w:rPr>
              <w:t>绿色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→</m:t>
              </m:r>
            </m:oMath>
            <w:r w:rsidR="003C4B4B">
              <w:rPr>
                <w:rFonts w:hint="eastAsia"/>
                <w:szCs w:val="21"/>
              </w:rPr>
              <w:t>蓝色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→</m:t>
              </m:r>
            </m:oMath>
            <w:r w:rsidR="003C4B4B">
              <w:rPr>
                <w:rFonts w:hint="eastAsia"/>
                <w:szCs w:val="21"/>
              </w:rPr>
              <w:t>棕红色（</w:t>
            </w:r>
            <w:r w:rsidR="003C4B4B">
              <w:rPr>
                <w:rFonts w:hint="eastAsia"/>
                <w:szCs w:val="21"/>
              </w:rPr>
              <w:t>2</w:t>
            </w:r>
            <w:r w:rsidR="003C4B4B">
              <w:rPr>
                <w:rFonts w:hint="eastAsia"/>
                <w:szCs w:val="21"/>
              </w:rPr>
              <w:t>分）。橙黄色代表</w:t>
            </w:r>
            <w:r w:rsidR="003C4B4B">
              <w:rPr>
                <w:rFonts w:hint="eastAsia"/>
                <w:szCs w:val="21"/>
              </w:rPr>
              <w:t>K</w:t>
            </w:r>
            <w:r w:rsidR="003C4B4B" w:rsidRPr="003C4B4B">
              <w:rPr>
                <w:szCs w:val="21"/>
                <w:vertAlign w:val="subscript"/>
              </w:rPr>
              <w:t>2</w:t>
            </w:r>
            <w:r w:rsidR="003C4B4B">
              <w:rPr>
                <w:szCs w:val="21"/>
              </w:rPr>
              <w:t>Cr</w:t>
            </w:r>
            <w:r w:rsidR="003C4B4B" w:rsidRPr="003C4B4B">
              <w:rPr>
                <w:szCs w:val="21"/>
                <w:vertAlign w:val="subscript"/>
              </w:rPr>
              <w:t>2</w:t>
            </w:r>
            <w:r w:rsidR="003C4B4B">
              <w:rPr>
                <w:szCs w:val="21"/>
              </w:rPr>
              <w:t>O</w:t>
            </w:r>
            <w:r w:rsidR="003C4B4B" w:rsidRPr="003C4B4B">
              <w:rPr>
                <w:szCs w:val="21"/>
                <w:vertAlign w:val="subscript"/>
              </w:rPr>
              <w:t>7</w:t>
            </w:r>
            <w:r w:rsidR="003C4B4B">
              <w:rPr>
                <w:szCs w:val="21"/>
              </w:rPr>
              <w:t>，</w:t>
            </w:r>
            <w:r w:rsidR="00895E86">
              <w:rPr>
                <w:rFonts w:hint="eastAsia"/>
                <w:szCs w:val="21"/>
              </w:rPr>
              <w:t>绿色为</w:t>
            </w:r>
            <w:r w:rsidR="00895E86">
              <w:rPr>
                <w:rFonts w:hint="eastAsia"/>
                <w:szCs w:val="21"/>
              </w:rPr>
              <w:t>F</w:t>
            </w:r>
            <w:r w:rsidR="00895E86">
              <w:rPr>
                <w:szCs w:val="21"/>
              </w:rPr>
              <w:t>e(phen)</w:t>
            </w:r>
            <w:r w:rsidR="00895E86" w:rsidRPr="00895E86">
              <w:rPr>
                <w:szCs w:val="21"/>
                <w:vertAlign w:val="superscript"/>
              </w:rPr>
              <w:t>3+</w:t>
            </w:r>
            <w:r w:rsidR="00895E86">
              <w:rPr>
                <w:rFonts w:hint="eastAsia"/>
                <w:szCs w:val="21"/>
              </w:rPr>
              <w:t>与</w:t>
            </w:r>
            <w:r w:rsidR="00895E86">
              <w:rPr>
                <w:rFonts w:hint="eastAsia"/>
                <w:szCs w:val="21"/>
              </w:rPr>
              <w:t>Cr</w:t>
            </w:r>
            <w:r w:rsidR="00895E86" w:rsidRPr="00895E86">
              <w:rPr>
                <w:szCs w:val="21"/>
                <w:vertAlign w:val="superscript"/>
              </w:rPr>
              <w:t>3+</w:t>
            </w:r>
            <w:r w:rsidR="00895E86">
              <w:rPr>
                <w:rFonts w:hint="eastAsia"/>
                <w:szCs w:val="21"/>
              </w:rPr>
              <w:t>的混合颜色，蓝色为</w:t>
            </w:r>
            <w:r w:rsidR="00895E86">
              <w:rPr>
                <w:rFonts w:hint="eastAsia"/>
                <w:szCs w:val="21"/>
              </w:rPr>
              <w:t xml:space="preserve"> F</w:t>
            </w:r>
            <w:r w:rsidR="00895E86">
              <w:rPr>
                <w:szCs w:val="21"/>
              </w:rPr>
              <w:t>e(phen)</w:t>
            </w:r>
            <w:r w:rsidR="00895E86" w:rsidRPr="00895E86">
              <w:rPr>
                <w:szCs w:val="21"/>
                <w:vertAlign w:val="superscript"/>
              </w:rPr>
              <w:t>3+</w:t>
            </w:r>
            <w:r w:rsidR="00895E86">
              <w:rPr>
                <w:szCs w:val="21"/>
              </w:rPr>
              <w:t>，</w:t>
            </w:r>
            <w:r w:rsidR="00895E86">
              <w:rPr>
                <w:rFonts w:hint="eastAsia"/>
                <w:szCs w:val="21"/>
              </w:rPr>
              <w:t>棕红色为</w:t>
            </w:r>
            <w:r w:rsidR="00895E86">
              <w:rPr>
                <w:rFonts w:hint="eastAsia"/>
                <w:szCs w:val="21"/>
              </w:rPr>
              <w:t xml:space="preserve"> F</w:t>
            </w:r>
            <w:r w:rsidR="00895E86">
              <w:rPr>
                <w:szCs w:val="21"/>
              </w:rPr>
              <w:t>e(phen)</w:t>
            </w:r>
            <w:r w:rsidR="00895E86">
              <w:rPr>
                <w:szCs w:val="21"/>
                <w:vertAlign w:val="superscript"/>
              </w:rPr>
              <w:t>2</w:t>
            </w:r>
            <w:r w:rsidR="00895E86" w:rsidRPr="00895E86">
              <w:rPr>
                <w:szCs w:val="21"/>
                <w:vertAlign w:val="superscript"/>
              </w:rPr>
              <w:t>+</w:t>
            </w:r>
            <w:r w:rsidR="00895E86">
              <w:rPr>
                <w:rFonts w:hint="eastAsia"/>
                <w:szCs w:val="21"/>
              </w:rPr>
              <w:t>颜色</w:t>
            </w:r>
            <w:r w:rsidR="00895E86">
              <w:rPr>
                <w:rFonts w:hint="eastAsia"/>
                <w:szCs w:val="21"/>
              </w:rPr>
              <w:t xml:space="preserve"> </w:t>
            </w:r>
            <w:r w:rsidR="00895E86">
              <w:rPr>
                <w:rFonts w:hint="eastAsia"/>
                <w:szCs w:val="21"/>
              </w:rPr>
              <w:t>（</w:t>
            </w:r>
            <w:r w:rsidR="00895E86">
              <w:rPr>
                <w:rFonts w:hint="eastAsia"/>
                <w:szCs w:val="21"/>
              </w:rPr>
              <w:t>3</w:t>
            </w:r>
            <w:r w:rsidR="00895E86">
              <w:rPr>
                <w:rFonts w:hint="eastAsia"/>
                <w:szCs w:val="21"/>
              </w:rPr>
              <w:t>分）。</w:t>
            </w:r>
          </w:p>
          <w:p w:rsidR="003C4B4B" w:rsidRPr="00AD0DDB" w:rsidRDefault="003C4B4B" w:rsidP="001D1F7E">
            <w:pPr>
              <w:spacing w:line="360" w:lineRule="auto"/>
              <w:rPr>
                <w:szCs w:val="21"/>
              </w:rPr>
            </w:pPr>
          </w:p>
          <w:p w:rsidR="005503EB" w:rsidRPr="00AA622A" w:rsidRDefault="005503EB" w:rsidP="005503EB">
            <w:pPr>
              <w:spacing w:line="360" w:lineRule="auto"/>
              <w:rPr>
                <w:sz w:val="24"/>
              </w:rPr>
            </w:pPr>
            <w:r w:rsidRPr="00AA622A">
              <w:rPr>
                <w:rFonts w:eastAsia="黑体"/>
                <w:sz w:val="24"/>
              </w:rPr>
              <w:t>四、计算题</w:t>
            </w:r>
            <w:r w:rsidRPr="00AA622A">
              <w:rPr>
                <w:rFonts w:eastAsia="黑体"/>
                <w:sz w:val="24"/>
              </w:rPr>
              <w:t>(</w:t>
            </w:r>
            <w:r w:rsidRPr="00AA622A">
              <w:rPr>
                <w:rFonts w:eastAsia="黑体"/>
                <w:sz w:val="24"/>
              </w:rPr>
              <w:t>共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="00E035C3" w:rsidRPr="00AA622A">
              <w:rPr>
                <w:rFonts w:eastAsia="黑体"/>
                <w:sz w:val="24"/>
              </w:rPr>
              <w:t>5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Pr="00AA622A">
              <w:rPr>
                <w:rFonts w:eastAsia="黑体"/>
                <w:sz w:val="24"/>
              </w:rPr>
              <w:t>小题，</w:t>
            </w:r>
            <w:r w:rsidR="00773632">
              <w:rPr>
                <w:rFonts w:eastAsia="黑体" w:hint="eastAsia"/>
                <w:sz w:val="24"/>
              </w:rPr>
              <w:t>每小题</w:t>
            </w:r>
            <w:r w:rsidR="00773632">
              <w:rPr>
                <w:rFonts w:eastAsia="黑体" w:hint="eastAsia"/>
                <w:sz w:val="24"/>
              </w:rPr>
              <w:t>10</w:t>
            </w:r>
            <w:r w:rsidR="00773632">
              <w:rPr>
                <w:rFonts w:eastAsia="黑体" w:hint="eastAsia"/>
                <w:sz w:val="24"/>
              </w:rPr>
              <w:t>分，</w:t>
            </w:r>
            <w:r w:rsidRPr="00AA622A">
              <w:rPr>
                <w:rFonts w:eastAsia="黑体"/>
                <w:sz w:val="24"/>
              </w:rPr>
              <w:t>合计</w:t>
            </w:r>
            <w:r w:rsidRPr="00AA622A">
              <w:rPr>
                <w:rFonts w:eastAsia="黑体"/>
                <w:sz w:val="24"/>
              </w:rPr>
              <w:t xml:space="preserve"> </w:t>
            </w:r>
            <w:r w:rsidR="00E035C3" w:rsidRPr="00AA622A">
              <w:rPr>
                <w:rFonts w:eastAsia="黑体"/>
                <w:sz w:val="24"/>
              </w:rPr>
              <w:t>5</w:t>
            </w:r>
            <w:r w:rsidRPr="00AA622A">
              <w:rPr>
                <w:rFonts w:eastAsia="黑体"/>
                <w:sz w:val="24"/>
              </w:rPr>
              <w:t>0</w:t>
            </w:r>
            <w:r w:rsidRPr="00AA622A">
              <w:rPr>
                <w:rFonts w:eastAsia="黑体"/>
                <w:sz w:val="24"/>
              </w:rPr>
              <w:t>分</w:t>
            </w:r>
            <w:r w:rsidRPr="00AA622A">
              <w:rPr>
                <w:rFonts w:eastAsia="黑体"/>
                <w:sz w:val="24"/>
              </w:rPr>
              <w:t>)</w:t>
            </w:r>
          </w:p>
          <w:p w:rsidR="005741E4" w:rsidRPr="00733791" w:rsidRDefault="005741E4" w:rsidP="005741E4">
            <w:pPr>
              <w:spacing w:line="360" w:lineRule="auto"/>
              <w:ind w:left="360"/>
              <w:rPr>
                <w:szCs w:val="21"/>
              </w:rPr>
            </w:pPr>
            <w:r w:rsidRPr="00733791">
              <w:rPr>
                <w:szCs w:val="21"/>
              </w:rPr>
              <w:t>1</w:t>
            </w:r>
            <w:r w:rsidRPr="00733791">
              <w:rPr>
                <w:szCs w:val="21"/>
              </w:rPr>
              <w:t>、用</w:t>
            </w:r>
            <w:r w:rsidRPr="00733791">
              <w:rPr>
                <w:szCs w:val="21"/>
              </w:rPr>
              <w:t>0.2</w:t>
            </w:r>
            <w:r>
              <w:rPr>
                <w:szCs w:val="21"/>
              </w:rPr>
              <w:t xml:space="preserve">0 </w:t>
            </w:r>
            <w:r w:rsidRPr="00733791">
              <w:rPr>
                <w:szCs w:val="21"/>
              </w:rPr>
              <w:t>mol/L</w:t>
            </w:r>
            <w:r w:rsidRPr="00733791">
              <w:rPr>
                <w:szCs w:val="21"/>
              </w:rPr>
              <w:t>的</w:t>
            </w:r>
            <w:r w:rsidRPr="00733791">
              <w:rPr>
                <w:szCs w:val="21"/>
              </w:rPr>
              <w:t>HA</w:t>
            </w:r>
            <w:r>
              <w:rPr>
                <w:szCs w:val="21"/>
              </w:rPr>
              <w:t>c</w:t>
            </w:r>
            <w:r w:rsidRPr="00733791">
              <w:rPr>
                <w:szCs w:val="21"/>
              </w:rPr>
              <w:t>溶液和</w:t>
            </w:r>
            <w:r w:rsidRPr="00733791">
              <w:rPr>
                <w:szCs w:val="21"/>
              </w:rPr>
              <w:t>0.30</w:t>
            </w:r>
            <w:r>
              <w:rPr>
                <w:szCs w:val="21"/>
              </w:rPr>
              <w:t xml:space="preserve"> </w:t>
            </w:r>
            <w:r w:rsidRPr="00733791">
              <w:rPr>
                <w:szCs w:val="21"/>
              </w:rPr>
              <w:t>mol/L</w:t>
            </w:r>
            <w:r w:rsidRPr="00733791">
              <w:rPr>
                <w:szCs w:val="21"/>
              </w:rPr>
              <w:t>的</w:t>
            </w:r>
            <w:r w:rsidRPr="00733791">
              <w:rPr>
                <w:szCs w:val="21"/>
              </w:rPr>
              <w:t>NaA</w:t>
            </w:r>
            <w:r>
              <w:rPr>
                <w:szCs w:val="21"/>
              </w:rPr>
              <w:t>c</w:t>
            </w:r>
            <w:r w:rsidRPr="00733791">
              <w:rPr>
                <w:szCs w:val="21"/>
              </w:rPr>
              <w:t>溶液等体积混合配成</w:t>
            </w:r>
            <w:r w:rsidRPr="00733791">
              <w:rPr>
                <w:szCs w:val="21"/>
              </w:rPr>
              <w:t>1</w:t>
            </w:r>
            <w:r>
              <w:rPr>
                <w:szCs w:val="21"/>
              </w:rPr>
              <w:t xml:space="preserve"> </w:t>
            </w:r>
            <w:r w:rsidRPr="00733791">
              <w:rPr>
                <w:szCs w:val="21"/>
              </w:rPr>
              <w:t>L</w:t>
            </w:r>
            <w:r w:rsidRPr="00733791">
              <w:rPr>
                <w:szCs w:val="21"/>
              </w:rPr>
              <w:t>缓冲溶液</w:t>
            </w:r>
            <w:r>
              <w:rPr>
                <w:szCs w:val="21"/>
              </w:rPr>
              <w:t>。</w:t>
            </w:r>
            <w:r w:rsidRPr="00733791">
              <w:rPr>
                <w:szCs w:val="21"/>
              </w:rPr>
              <w:t>已知</w:t>
            </w:r>
            <w:r w:rsidRPr="00733791">
              <w:rPr>
                <w:szCs w:val="21"/>
              </w:rPr>
              <w:t>HA</w:t>
            </w:r>
            <w:r>
              <w:rPr>
                <w:szCs w:val="21"/>
              </w:rPr>
              <w:t>c</w:t>
            </w:r>
            <w:r w:rsidRPr="00733791"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K</w:t>
            </w:r>
            <w:r w:rsidRPr="00597AFE">
              <w:rPr>
                <w:szCs w:val="21"/>
                <w:vertAlign w:val="subscript"/>
              </w:rPr>
              <w:t>a</w:t>
            </w:r>
            <w:r w:rsidRPr="00733791">
              <w:rPr>
                <w:szCs w:val="21"/>
              </w:rPr>
              <w:t>=4.</w:t>
            </w:r>
            <w:r w:rsidR="00EA17FA">
              <w:rPr>
                <w:szCs w:val="21"/>
              </w:rPr>
              <w:t>74</w:t>
            </w:r>
            <w:r>
              <w:rPr>
                <w:szCs w:val="21"/>
              </w:rPr>
              <w:t>，</w:t>
            </w:r>
            <w:r w:rsidRPr="00733791">
              <w:rPr>
                <w:szCs w:val="21"/>
              </w:rPr>
              <w:t>求</w:t>
            </w:r>
            <w:r>
              <w:rPr>
                <w:szCs w:val="21"/>
              </w:rPr>
              <w:t>：</w:t>
            </w:r>
          </w:p>
          <w:p w:rsidR="005741E4" w:rsidRPr="00733791" w:rsidRDefault="005741E4" w:rsidP="005741E4">
            <w:pPr>
              <w:spacing w:line="360" w:lineRule="auto"/>
              <w:ind w:left="360"/>
              <w:rPr>
                <w:szCs w:val="21"/>
              </w:rPr>
            </w:pPr>
            <w:r w:rsidRPr="00733791">
              <w:rPr>
                <w:szCs w:val="21"/>
              </w:rPr>
              <w:t>（</w:t>
            </w:r>
            <w:r w:rsidRPr="00733791">
              <w:rPr>
                <w:szCs w:val="21"/>
              </w:rPr>
              <w:t>1</w:t>
            </w:r>
            <w:r w:rsidRPr="00733791">
              <w:rPr>
                <w:szCs w:val="21"/>
              </w:rPr>
              <w:t>）此缓冲溶液的</w:t>
            </w:r>
            <w:r w:rsidR="006D3240">
              <w:rPr>
                <w:szCs w:val="21"/>
              </w:rPr>
              <w:t>p</w:t>
            </w:r>
            <w:r w:rsidRPr="00733791">
              <w:rPr>
                <w:szCs w:val="21"/>
              </w:rPr>
              <w:t>H</w:t>
            </w:r>
            <w:r w:rsidRPr="00733791">
              <w:rPr>
                <w:szCs w:val="21"/>
              </w:rPr>
              <w:t>值</w:t>
            </w:r>
          </w:p>
          <w:p w:rsidR="005741E4" w:rsidRPr="00733791" w:rsidRDefault="005741E4" w:rsidP="005741E4">
            <w:pPr>
              <w:spacing w:line="360" w:lineRule="auto"/>
              <w:ind w:left="360"/>
              <w:rPr>
                <w:szCs w:val="21"/>
              </w:rPr>
            </w:pPr>
            <w:r w:rsidRPr="00733791">
              <w:rPr>
                <w:szCs w:val="21"/>
              </w:rPr>
              <w:t>（</w:t>
            </w:r>
            <w:r w:rsidRPr="00733791">
              <w:rPr>
                <w:szCs w:val="21"/>
              </w:rPr>
              <w:t>2</w:t>
            </w:r>
            <w:r w:rsidRPr="00733791">
              <w:rPr>
                <w:szCs w:val="21"/>
              </w:rPr>
              <w:t>）在此缓冲溶液中分别加入</w:t>
            </w:r>
            <w:r w:rsidRPr="00733791">
              <w:rPr>
                <w:szCs w:val="21"/>
              </w:rPr>
              <w:t>0.0</w:t>
            </w:r>
            <w:r w:rsidR="00FE57E8">
              <w:rPr>
                <w:szCs w:val="21"/>
              </w:rPr>
              <w:t>2</w:t>
            </w:r>
            <w:r>
              <w:rPr>
                <w:szCs w:val="21"/>
              </w:rPr>
              <w:t xml:space="preserve"> </w:t>
            </w:r>
            <w:r w:rsidRPr="00733791">
              <w:rPr>
                <w:szCs w:val="21"/>
              </w:rPr>
              <w:t>mo</w:t>
            </w:r>
            <w:r>
              <w:rPr>
                <w:szCs w:val="21"/>
              </w:rPr>
              <w:t xml:space="preserve">l </w:t>
            </w:r>
            <w:r w:rsidRPr="00733791">
              <w:rPr>
                <w:szCs w:val="21"/>
              </w:rPr>
              <w:t>HC</w:t>
            </w:r>
            <w:r>
              <w:rPr>
                <w:szCs w:val="21"/>
              </w:rPr>
              <w:t>l</w:t>
            </w:r>
            <w:r w:rsidRPr="00733791">
              <w:rPr>
                <w:szCs w:val="21"/>
              </w:rPr>
              <w:t>、</w:t>
            </w:r>
            <w:r w:rsidRPr="00733791">
              <w:rPr>
                <w:szCs w:val="21"/>
              </w:rPr>
              <w:t>0.0</w:t>
            </w:r>
            <w:r w:rsidR="00FE57E8">
              <w:rPr>
                <w:szCs w:val="21"/>
              </w:rPr>
              <w:t>2</w:t>
            </w:r>
            <w:r>
              <w:rPr>
                <w:szCs w:val="21"/>
              </w:rPr>
              <w:t xml:space="preserve"> </w:t>
            </w:r>
            <w:r w:rsidRPr="00733791">
              <w:rPr>
                <w:szCs w:val="21"/>
              </w:rPr>
              <w:t>mol</w:t>
            </w:r>
            <w:r>
              <w:rPr>
                <w:szCs w:val="21"/>
              </w:rPr>
              <w:t xml:space="preserve"> </w:t>
            </w:r>
            <w:r w:rsidRPr="00733791">
              <w:rPr>
                <w:szCs w:val="21"/>
              </w:rPr>
              <w:t>NaOH</w:t>
            </w:r>
            <w:r w:rsidRPr="00733791">
              <w:rPr>
                <w:szCs w:val="21"/>
              </w:rPr>
              <w:t>溶液后，该缓冲溶液对应的</w:t>
            </w:r>
            <w:r>
              <w:rPr>
                <w:szCs w:val="21"/>
              </w:rPr>
              <w:t>p</w:t>
            </w:r>
            <w:r w:rsidRPr="00733791">
              <w:rPr>
                <w:szCs w:val="21"/>
              </w:rPr>
              <w:t>H</w:t>
            </w:r>
            <w:r w:rsidRPr="00733791">
              <w:rPr>
                <w:szCs w:val="21"/>
              </w:rPr>
              <w:t>变化值。</w:t>
            </w:r>
          </w:p>
          <w:p w:rsidR="005741E4" w:rsidRPr="00CE37E7" w:rsidRDefault="007E393B" w:rsidP="007E393B">
            <w:pPr>
              <w:spacing w:line="360" w:lineRule="auto"/>
              <w:rPr>
                <w:szCs w:val="28"/>
              </w:rPr>
            </w:pPr>
            <w:r w:rsidRPr="007E393B">
              <w:rPr>
                <w:rFonts w:ascii="宋体" w:hAnsi="宋体" w:hint="eastAsia"/>
                <w:b/>
                <w:szCs w:val="28"/>
              </w:rPr>
              <w:t>解答：</w:t>
            </w:r>
            <w:r w:rsidRPr="00CE37E7">
              <w:rPr>
                <w:szCs w:val="21"/>
              </w:rPr>
              <w:t>（</w:t>
            </w:r>
            <w:r w:rsidRPr="00CE37E7">
              <w:rPr>
                <w:szCs w:val="21"/>
              </w:rPr>
              <w:t>1</w:t>
            </w:r>
            <w:r w:rsidRPr="00CE37E7">
              <w:rPr>
                <w:szCs w:val="21"/>
              </w:rPr>
              <w:t>）</w:t>
            </w:r>
            <w:r w:rsidR="005741E4" w:rsidRPr="00CE37E7">
              <w:rPr>
                <w:szCs w:val="28"/>
              </w:rPr>
              <w:t>原缓冲溶液</w:t>
            </w:r>
            <w:r w:rsidRPr="00CE37E7">
              <w:rPr>
                <w:szCs w:val="28"/>
              </w:rPr>
              <w:t>p</w:t>
            </w:r>
            <w:r w:rsidR="005741E4" w:rsidRPr="00CE37E7">
              <w:rPr>
                <w:szCs w:val="28"/>
              </w:rPr>
              <w:t>H</w:t>
            </w:r>
            <w:r w:rsidR="005741E4" w:rsidRPr="00CE37E7">
              <w:rPr>
                <w:szCs w:val="28"/>
              </w:rPr>
              <w:t>值：</w:t>
            </w:r>
          </w:p>
          <w:p w:rsidR="005741E4" w:rsidRPr="00CE37E7" w:rsidRDefault="007E393B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t>p</w:t>
            </w:r>
            <w:r w:rsidR="005741E4" w:rsidRPr="00CE37E7">
              <w:rPr>
                <w:szCs w:val="28"/>
              </w:rPr>
              <w:t>H=</w:t>
            </w:r>
            <w:r w:rsidRPr="00CE37E7">
              <w:rPr>
                <w:szCs w:val="28"/>
              </w:rPr>
              <w:t xml:space="preserve"> pKa+lg</w:t>
            </w:r>
            <w:r w:rsidR="005741E4" w:rsidRPr="00CE37E7">
              <w:rPr>
                <w:szCs w:val="28"/>
              </w:rPr>
              <w:t>(</w:t>
            </w:r>
            <w:r w:rsidRPr="00CE37E7">
              <w:rPr>
                <w:szCs w:val="28"/>
              </w:rPr>
              <w:t>[Ac</w:t>
            </w:r>
            <w:r w:rsidRPr="00CE37E7">
              <w:rPr>
                <w:szCs w:val="28"/>
                <w:vertAlign w:val="superscript"/>
              </w:rPr>
              <w:t>-</w:t>
            </w:r>
            <w:r w:rsidRPr="00CE37E7">
              <w:rPr>
                <w:szCs w:val="28"/>
              </w:rPr>
              <w:t>]</w:t>
            </w:r>
            <w:r w:rsidR="005741E4" w:rsidRPr="00CE37E7">
              <w:rPr>
                <w:szCs w:val="28"/>
              </w:rPr>
              <w:t>)/(</w:t>
            </w:r>
            <w:r w:rsidRPr="00CE37E7">
              <w:rPr>
                <w:szCs w:val="28"/>
              </w:rPr>
              <w:t>[HAc]</w:t>
            </w:r>
            <w:r w:rsidR="005741E4" w:rsidRPr="00CE37E7">
              <w:rPr>
                <w:szCs w:val="28"/>
              </w:rPr>
              <w:t>)=4.</w:t>
            </w:r>
            <w:r w:rsidR="00EA17FA">
              <w:rPr>
                <w:szCs w:val="28"/>
              </w:rPr>
              <w:t>74</w:t>
            </w:r>
            <w:r w:rsidR="005741E4" w:rsidRPr="00CE37E7">
              <w:rPr>
                <w:szCs w:val="28"/>
              </w:rPr>
              <w:t>+lg</w:t>
            </w:r>
            <w:r w:rsidRPr="00CE37E7">
              <w:rPr>
                <w:szCs w:val="28"/>
              </w:rPr>
              <w:t>(0.</w:t>
            </w:r>
            <w:r w:rsidR="00EA17FA">
              <w:rPr>
                <w:szCs w:val="28"/>
              </w:rPr>
              <w:t>30</w:t>
            </w:r>
            <w:r w:rsidRPr="00CE37E7">
              <w:rPr>
                <w:szCs w:val="28"/>
              </w:rPr>
              <w:t>/0.</w:t>
            </w:r>
            <w:r w:rsidR="00EA17FA">
              <w:rPr>
                <w:szCs w:val="28"/>
              </w:rPr>
              <w:t>2</w:t>
            </w:r>
            <w:r w:rsidRPr="00CE37E7">
              <w:rPr>
                <w:szCs w:val="28"/>
              </w:rPr>
              <w:t>0)</w:t>
            </w:r>
            <w:r w:rsidR="005741E4" w:rsidRPr="00CE37E7">
              <w:rPr>
                <w:szCs w:val="28"/>
              </w:rPr>
              <w:t>=4.7</w:t>
            </w:r>
            <w:r w:rsidR="00EA17FA">
              <w:rPr>
                <w:szCs w:val="28"/>
              </w:rPr>
              <w:t>4</w:t>
            </w:r>
            <w:r w:rsidR="005741E4" w:rsidRPr="00CE37E7">
              <w:rPr>
                <w:szCs w:val="28"/>
              </w:rPr>
              <w:t>+0.</w:t>
            </w:r>
            <w:r w:rsidR="00EA17FA">
              <w:rPr>
                <w:szCs w:val="28"/>
              </w:rPr>
              <w:t>18</w:t>
            </w:r>
            <w:r w:rsidR="005741E4" w:rsidRPr="00CE37E7">
              <w:rPr>
                <w:szCs w:val="28"/>
              </w:rPr>
              <w:t>=</w:t>
            </w:r>
            <w:r w:rsidR="00EA17FA">
              <w:rPr>
                <w:szCs w:val="28"/>
              </w:rPr>
              <w:t>4.92</w:t>
            </w:r>
            <w:r w:rsidR="008E1BFB">
              <w:rPr>
                <w:szCs w:val="28"/>
              </w:rPr>
              <w:t xml:space="preserve"> </w:t>
            </w:r>
            <w:r w:rsidR="00044CFE">
              <w:rPr>
                <w:szCs w:val="28"/>
              </w:rPr>
              <w:t xml:space="preserve"> (4</w:t>
            </w:r>
            <w:r w:rsidR="00044CFE">
              <w:rPr>
                <w:rFonts w:hint="eastAsia"/>
                <w:szCs w:val="28"/>
              </w:rPr>
              <w:t>分</w:t>
            </w:r>
            <w:r w:rsidR="00044CFE">
              <w:rPr>
                <w:szCs w:val="28"/>
              </w:rPr>
              <w:t>)</w:t>
            </w:r>
          </w:p>
          <w:p w:rsidR="005741E4" w:rsidRPr="00CE37E7" w:rsidRDefault="00CE37E7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1"/>
              </w:rPr>
              <w:t>（</w:t>
            </w:r>
            <w:r w:rsidRPr="00CE37E7">
              <w:rPr>
                <w:szCs w:val="21"/>
              </w:rPr>
              <w:t>2</w:t>
            </w:r>
            <w:r w:rsidRPr="00CE37E7">
              <w:rPr>
                <w:szCs w:val="21"/>
              </w:rPr>
              <w:t>）</w:t>
            </w:r>
            <w:r w:rsidR="005741E4" w:rsidRPr="00CE37E7">
              <w:rPr>
                <w:szCs w:val="28"/>
              </w:rPr>
              <w:t>加入</w:t>
            </w:r>
            <w:r w:rsidR="005741E4" w:rsidRPr="00CE37E7">
              <w:rPr>
                <w:szCs w:val="28"/>
              </w:rPr>
              <w:t>HCl</w:t>
            </w:r>
            <w:r w:rsidR="005741E4" w:rsidRPr="00CE37E7">
              <w:rPr>
                <w:szCs w:val="28"/>
              </w:rPr>
              <w:t>后缓冲溶液的</w:t>
            </w:r>
            <w:r w:rsidR="005741E4" w:rsidRPr="00CE37E7">
              <w:rPr>
                <w:szCs w:val="28"/>
              </w:rPr>
              <w:t>PH</w:t>
            </w:r>
            <w:r w:rsidR="005741E4" w:rsidRPr="00CE37E7">
              <w:rPr>
                <w:szCs w:val="28"/>
              </w:rPr>
              <w:t>变化值：</w:t>
            </w:r>
          </w:p>
          <w:p w:rsidR="005741E4" w:rsidRPr="00CE37E7" w:rsidRDefault="00EA17FA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t>[HAc]</w:t>
            </w:r>
            <w:r w:rsidR="005741E4" w:rsidRPr="00CE37E7">
              <w:rPr>
                <w:szCs w:val="28"/>
              </w:rPr>
              <w:t>=(0.2+0.02)/2=0.11</w:t>
            </w:r>
            <w:r w:rsidR="005741E4" w:rsidRPr="00CE37E7">
              <w:rPr>
                <w:szCs w:val="28"/>
              </w:rPr>
              <w:t>（</w:t>
            </w:r>
            <w:r w:rsidR="005741E4" w:rsidRPr="00CE37E7">
              <w:rPr>
                <w:szCs w:val="28"/>
              </w:rPr>
              <w:t>mol/L</w:t>
            </w:r>
            <w:r w:rsidR="005741E4" w:rsidRPr="00CE37E7">
              <w:rPr>
                <w:szCs w:val="28"/>
              </w:rPr>
              <w:t>）</w:t>
            </w:r>
          </w:p>
          <w:p w:rsidR="005741E4" w:rsidRPr="00CE37E7" w:rsidRDefault="00EA17FA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t>[Ac</w:t>
            </w:r>
            <w:r w:rsidRPr="00CE37E7">
              <w:rPr>
                <w:szCs w:val="28"/>
                <w:vertAlign w:val="superscript"/>
              </w:rPr>
              <w:t>-</w:t>
            </w:r>
            <w:r w:rsidRPr="00CE37E7">
              <w:rPr>
                <w:szCs w:val="28"/>
              </w:rPr>
              <w:t>]</w:t>
            </w:r>
            <w:r w:rsidR="005741E4" w:rsidRPr="00CE37E7">
              <w:rPr>
                <w:szCs w:val="28"/>
              </w:rPr>
              <w:t>=(0.3</w:t>
            </w:r>
            <w:r w:rsidR="008B29A7">
              <w:rPr>
                <w:rFonts w:ascii="Arial" w:hAnsi="Arial" w:cs="Arial"/>
                <w:szCs w:val="28"/>
              </w:rPr>
              <w:t>‒</w:t>
            </w:r>
            <w:r w:rsidR="005741E4" w:rsidRPr="00CE37E7">
              <w:rPr>
                <w:szCs w:val="28"/>
              </w:rPr>
              <w:t>0.02)/2=0.14</w:t>
            </w:r>
            <w:r w:rsidR="005741E4" w:rsidRPr="00CE37E7">
              <w:rPr>
                <w:szCs w:val="28"/>
              </w:rPr>
              <w:t>（</w:t>
            </w:r>
            <w:r w:rsidR="005741E4" w:rsidRPr="00CE37E7">
              <w:rPr>
                <w:szCs w:val="28"/>
              </w:rPr>
              <w:t>mol/L</w:t>
            </w:r>
            <w:r w:rsidR="005741E4" w:rsidRPr="00CE37E7">
              <w:rPr>
                <w:szCs w:val="28"/>
              </w:rPr>
              <w:t>）</w:t>
            </w:r>
            <w:r w:rsidR="005741E4" w:rsidRPr="00CE37E7">
              <w:rPr>
                <w:szCs w:val="28"/>
              </w:rPr>
              <w:t xml:space="preserve"> </w:t>
            </w:r>
          </w:p>
          <w:p w:rsidR="005741E4" w:rsidRPr="00CE37E7" w:rsidRDefault="005741E4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t>则</w:t>
            </w:r>
            <w:r w:rsidR="00FE57E8">
              <w:rPr>
                <w:szCs w:val="28"/>
              </w:rPr>
              <w:t>p</w:t>
            </w:r>
            <w:r w:rsidRPr="00CE37E7">
              <w:rPr>
                <w:szCs w:val="28"/>
              </w:rPr>
              <w:t>H=</w:t>
            </w:r>
            <w:r w:rsidR="00FE57E8" w:rsidRPr="00CE37E7">
              <w:rPr>
                <w:szCs w:val="28"/>
              </w:rPr>
              <w:t xml:space="preserve"> pKa</w:t>
            </w:r>
            <w:r w:rsidR="006D3240">
              <w:rPr>
                <w:szCs w:val="28"/>
              </w:rPr>
              <w:t xml:space="preserve"> </w:t>
            </w:r>
            <w:r w:rsidR="00FE57E8" w:rsidRPr="00CE37E7">
              <w:rPr>
                <w:szCs w:val="28"/>
              </w:rPr>
              <w:t>+</w:t>
            </w:r>
            <w:r w:rsidR="006D3240">
              <w:rPr>
                <w:szCs w:val="28"/>
              </w:rPr>
              <w:t xml:space="preserve"> </w:t>
            </w:r>
            <w:r w:rsidR="00FE57E8" w:rsidRPr="00CE37E7">
              <w:rPr>
                <w:szCs w:val="28"/>
              </w:rPr>
              <w:t>lg([Ac</w:t>
            </w:r>
            <w:r w:rsidR="00FE57E8" w:rsidRPr="00CE37E7">
              <w:rPr>
                <w:szCs w:val="28"/>
                <w:vertAlign w:val="superscript"/>
              </w:rPr>
              <w:t>-</w:t>
            </w:r>
            <w:r w:rsidR="00FE57E8" w:rsidRPr="00CE37E7">
              <w:rPr>
                <w:szCs w:val="28"/>
              </w:rPr>
              <w:t>])/([HAc])</w:t>
            </w:r>
            <w:r w:rsidRPr="00CE37E7">
              <w:rPr>
                <w:szCs w:val="28"/>
              </w:rPr>
              <w:t>=4.7</w:t>
            </w:r>
            <w:r w:rsidR="00FE57E8">
              <w:rPr>
                <w:szCs w:val="28"/>
              </w:rPr>
              <w:t>4</w:t>
            </w:r>
            <w:r w:rsidRPr="00CE37E7">
              <w:rPr>
                <w:szCs w:val="28"/>
              </w:rPr>
              <w:t>+lg</w:t>
            </w:r>
            <w:r w:rsidR="008B29A7">
              <w:rPr>
                <w:szCs w:val="28"/>
              </w:rPr>
              <w:t>(0.14/0.11)</w:t>
            </w:r>
            <w:r w:rsidRPr="00CE37E7">
              <w:rPr>
                <w:szCs w:val="28"/>
              </w:rPr>
              <w:t xml:space="preserve"> =4.75+0.</w:t>
            </w:r>
            <w:r w:rsidR="002624A2">
              <w:rPr>
                <w:szCs w:val="28"/>
              </w:rPr>
              <w:t>10</w:t>
            </w:r>
            <w:r w:rsidRPr="00CE37E7">
              <w:rPr>
                <w:szCs w:val="28"/>
              </w:rPr>
              <w:t>=4.</w:t>
            </w:r>
            <w:r w:rsidR="002624A2">
              <w:rPr>
                <w:szCs w:val="28"/>
              </w:rPr>
              <w:t>85</w:t>
            </w:r>
            <w:r w:rsidR="008E1BFB">
              <w:rPr>
                <w:szCs w:val="28"/>
              </w:rPr>
              <w:t xml:space="preserve"> </w:t>
            </w:r>
            <w:r w:rsidR="00044CFE">
              <w:rPr>
                <w:szCs w:val="28"/>
              </w:rPr>
              <w:t xml:space="preserve"> (2</w:t>
            </w:r>
            <w:r w:rsidR="00044CFE">
              <w:rPr>
                <w:rFonts w:hint="eastAsia"/>
                <w:szCs w:val="28"/>
              </w:rPr>
              <w:t>分</w:t>
            </w:r>
            <w:r w:rsidR="00044CFE">
              <w:rPr>
                <w:szCs w:val="28"/>
              </w:rPr>
              <w:t>)</w:t>
            </w:r>
          </w:p>
          <w:p w:rsidR="005741E4" w:rsidRPr="00CE37E7" w:rsidRDefault="005741E4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t>缓冲溶液</w:t>
            </w:r>
            <w:r w:rsidR="002624A2">
              <w:rPr>
                <w:szCs w:val="28"/>
              </w:rPr>
              <w:t>p</w:t>
            </w:r>
            <w:r w:rsidRPr="00CE37E7">
              <w:rPr>
                <w:szCs w:val="28"/>
              </w:rPr>
              <w:t>H</w:t>
            </w:r>
            <w:r w:rsidRPr="00CE37E7">
              <w:rPr>
                <w:szCs w:val="28"/>
              </w:rPr>
              <w:t>变化值为</w:t>
            </w:r>
            <w:r w:rsidR="006D3240">
              <w:rPr>
                <w:szCs w:val="28"/>
              </w:rPr>
              <w:t>4.92</w:t>
            </w:r>
            <w:r w:rsidRPr="00CE37E7">
              <w:rPr>
                <w:szCs w:val="28"/>
              </w:rPr>
              <w:t>-4.</w:t>
            </w:r>
            <w:r w:rsidR="006D3240">
              <w:rPr>
                <w:szCs w:val="28"/>
              </w:rPr>
              <w:t>85</w:t>
            </w:r>
            <w:r w:rsidRPr="00CE37E7">
              <w:rPr>
                <w:szCs w:val="28"/>
              </w:rPr>
              <w:t>=0.</w:t>
            </w:r>
            <w:r w:rsidR="006D3240">
              <w:rPr>
                <w:szCs w:val="28"/>
              </w:rPr>
              <w:t>0</w:t>
            </w:r>
            <w:r w:rsidRPr="00CE37E7">
              <w:rPr>
                <w:szCs w:val="28"/>
              </w:rPr>
              <w:t>7</w:t>
            </w:r>
            <w:r w:rsidR="00044CFE">
              <w:rPr>
                <w:szCs w:val="28"/>
              </w:rPr>
              <w:t xml:space="preserve">  (1</w:t>
            </w:r>
            <w:r w:rsidR="00044CFE">
              <w:rPr>
                <w:rFonts w:hint="eastAsia"/>
                <w:szCs w:val="28"/>
              </w:rPr>
              <w:t>分</w:t>
            </w:r>
            <w:r w:rsidR="00044CFE">
              <w:rPr>
                <w:szCs w:val="28"/>
              </w:rPr>
              <w:t>)</w:t>
            </w:r>
          </w:p>
          <w:p w:rsidR="005741E4" w:rsidRPr="00CE37E7" w:rsidRDefault="005741E4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t>加入</w:t>
            </w:r>
            <w:r w:rsidRPr="00CE37E7">
              <w:rPr>
                <w:szCs w:val="28"/>
              </w:rPr>
              <w:t>NaOH</w:t>
            </w:r>
            <w:r w:rsidRPr="00CE37E7">
              <w:rPr>
                <w:szCs w:val="28"/>
              </w:rPr>
              <w:t>后缓冲溶液的</w:t>
            </w:r>
            <w:r w:rsidR="002624A2">
              <w:rPr>
                <w:szCs w:val="28"/>
              </w:rPr>
              <w:t>p</w:t>
            </w:r>
            <w:r w:rsidRPr="00CE37E7">
              <w:rPr>
                <w:szCs w:val="28"/>
              </w:rPr>
              <w:t>H</w:t>
            </w:r>
            <w:r w:rsidRPr="00CE37E7">
              <w:rPr>
                <w:szCs w:val="28"/>
              </w:rPr>
              <w:t>变化值：</w:t>
            </w:r>
          </w:p>
          <w:p w:rsidR="005741E4" w:rsidRPr="00CE37E7" w:rsidRDefault="00364205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t>[HAc]</w:t>
            </w:r>
            <w:r w:rsidR="005741E4" w:rsidRPr="00CE37E7">
              <w:rPr>
                <w:szCs w:val="28"/>
              </w:rPr>
              <w:t>=(0.2-0.02)/2=0.09</w:t>
            </w:r>
            <w:r w:rsidR="005741E4" w:rsidRPr="00CE37E7">
              <w:rPr>
                <w:szCs w:val="28"/>
              </w:rPr>
              <w:t>（</w:t>
            </w:r>
            <w:r w:rsidR="005741E4" w:rsidRPr="00CE37E7">
              <w:rPr>
                <w:szCs w:val="28"/>
              </w:rPr>
              <w:t>mol/L</w:t>
            </w:r>
            <w:r w:rsidR="005741E4" w:rsidRPr="00CE37E7">
              <w:rPr>
                <w:szCs w:val="28"/>
              </w:rPr>
              <w:t>）</w:t>
            </w:r>
          </w:p>
          <w:p w:rsidR="005741E4" w:rsidRPr="00CE37E7" w:rsidRDefault="00364205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t>[Ac</w:t>
            </w:r>
            <w:r w:rsidRPr="00CE37E7">
              <w:rPr>
                <w:szCs w:val="28"/>
                <w:vertAlign w:val="superscript"/>
              </w:rPr>
              <w:t>-</w:t>
            </w:r>
            <w:r w:rsidRPr="00CE37E7">
              <w:rPr>
                <w:szCs w:val="28"/>
              </w:rPr>
              <w:t>]</w:t>
            </w:r>
            <w:r w:rsidR="005741E4" w:rsidRPr="00CE37E7">
              <w:rPr>
                <w:szCs w:val="28"/>
              </w:rPr>
              <w:t>=(0.3+0.02)/2=0.16</w:t>
            </w:r>
            <w:r w:rsidR="005741E4" w:rsidRPr="00CE37E7">
              <w:rPr>
                <w:szCs w:val="28"/>
              </w:rPr>
              <w:t>（</w:t>
            </w:r>
            <w:r w:rsidR="005741E4" w:rsidRPr="00CE37E7">
              <w:rPr>
                <w:szCs w:val="28"/>
              </w:rPr>
              <w:t>mol/L</w:t>
            </w:r>
            <w:r w:rsidR="005741E4" w:rsidRPr="00CE37E7">
              <w:rPr>
                <w:szCs w:val="28"/>
              </w:rPr>
              <w:t>）</w:t>
            </w:r>
            <w:r w:rsidR="005741E4" w:rsidRPr="00CE37E7">
              <w:rPr>
                <w:szCs w:val="28"/>
              </w:rPr>
              <w:t xml:space="preserve"> </w:t>
            </w:r>
          </w:p>
          <w:p w:rsidR="005741E4" w:rsidRPr="00CE37E7" w:rsidRDefault="005741E4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t>则</w:t>
            </w:r>
            <w:r w:rsidR="006D3240">
              <w:rPr>
                <w:szCs w:val="28"/>
              </w:rPr>
              <w:t>p</w:t>
            </w:r>
            <w:r w:rsidRPr="00CE37E7">
              <w:rPr>
                <w:szCs w:val="28"/>
              </w:rPr>
              <w:t>H=</w:t>
            </w:r>
            <w:r w:rsidR="006D3240">
              <w:rPr>
                <w:szCs w:val="28"/>
              </w:rPr>
              <w:t>p</w:t>
            </w:r>
            <w:r w:rsidRPr="00CE37E7">
              <w:rPr>
                <w:szCs w:val="28"/>
              </w:rPr>
              <w:t>Ka</w:t>
            </w:r>
            <w:r w:rsidR="006D3240">
              <w:rPr>
                <w:szCs w:val="28"/>
              </w:rPr>
              <w:t xml:space="preserve"> </w:t>
            </w:r>
            <w:r w:rsidRPr="00CE37E7">
              <w:rPr>
                <w:szCs w:val="28"/>
              </w:rPr>
              <w:t>+</w:t>
            </w:r>
            <w:r w:rsidR="006D3240" w:rsidRPr="00CE37E7">
              <w:rPr>
                <w:szCs w:val="28"/>
              </w:rPr>
              <w:t xml:space="preserve"> lg([Ac</w:t>
            </w:r>
            <w:r w:rsidR="006D3240" w:rsidRPr="00CE37E7">
              <w:rPr>
                <w:szCs w:val="28"/>
                <w:vertAlign w:val="superscript"/>
              </w:rPr>
              <w:t>-</w:t>
            </w:r>
            <w:r w:rsidR="006D3240" w:rsidRPr="00CE37E7">
              <w:rPr>
                <w:szCs w:val="28"/>
              </w:rPr>
              <w:t>])/([HAc])=4.7</w:t>
            </w:r>
            <w:r w:rsidR="006D3240">
              <w:rPr>
                <w:szCs w:val="28"/>
              </w:rPr>
              <w:t>4</w:t>
            </w:r>
            <w:r w:rsidR="006D3240" w:rsidRPr="00CE37E7">
              <w:rPr>
                <w:szCs w:val="28"/>
              </w:rPr>
              <w:t>+lg</w:t>
            </w:r>
            <w:r w:rsidR="006D3240">
              <w:rPr>
                <w:szCs w:val="28"/>
              </w:rPr>
              <w:t>(0.1</w:t>
            </w:r>
            <w:r w:rsidR="00FF0677">
              <w:rPr>
                <w:szCs w:val="28"/>
              </w:rPr>
              <w:t>6</w:t>
            </w:r>
            <w:r w:rsidR="006D3240">
              <w:rPr>
                <w:szCs w:val="28"/>
              </w:rPr>
              <w:t>/0.</w:t>
            </w:r>
            <w:r w:rsidR="00FF0677">
              <w:rPr>
                <w:szCs w:val="28"/>
              </w:rPr>
              <w:t>09</w:t>
            </w:r>
            <w:r w:rsidR="006D3240">
              <w:rPr>
                <w:szCs w:val="28"/>
              </w:rPr>
              <w:t>)</w:t>
            </w:r>
            <w:r w:rsidRPr="00CE37E7">
              <w:rPr>
                <w:szCs w:val="28"/>
              </w:rPr>
              <w:t>=4.7</w:t>
            </w:r>
            <w:r w:rsidR="00FF0677">
              <w:rPr>
                <w:szCs w:val="28"/>
              </w:rPr>
              <w:t>4</w:t>
            </w:r>
            <w:r w:rsidRPr="00CE37E7">
              <w:rPr>
                <w:szCs w:val="28"/>
              </w:rPr>
              <w:t>+0.</w:t>
            </w:r>
            <w:r w:rsidR="00FF0677">
              <w:rPr>
                <w:szCs w:val="28"/>
              </w:rPr>
              <w:t>25</w:t>
            </w:r>
            <w:r w:rsidRPr="00CE37E7">
              <w:rPr>
                <w:szCs w:val="28"/>
              </w:rPr>
              <w:t>=</w:t>
            </w:r>
            <w:r w:rsidR="00FF0677">
              <w:rPr>
                <w:szCs w:val="28"/>
              </w:rPr>
              <w:t>4</w:t>
            </w:r>
            <w:r w:rsidRPr="00CE37E7">
              <w:rPr>
                <w:szCs w:val="28"/>
              </w:rPr>
              <w:t>.</w:t>
            </w:r>
            <w:r w:rsidR="00FF0677">
              <w:rPr>
                <w:szCs w:val="28"/>
              </w:rPr>
              <w:t>99</w:t>
            </w:r>
            <w:r w:rsidR="00776F05">
              <w:rPr>
                <w:szCs w:val="28"/>
              </w:rPr>
              <w:t xml:space="preserve">  (2</w:t>
            </w:r>
            <w:r w:rsidR="00776F05">
              <w:rPr>
                <w:rFonts w:hint="eastAsia"/>
                <w:szCs w:val="28"/>
              </w:rPr>
              <w:t>分</w:t>
            </w:r>
            <w:r w:rsidR="00776F05">
              <w:rPr>
                <w:szCs w:val="28"/>
              </w:rPr>
              <w:t>)</w:t>
            </w:r>
          </w:p>
          <w:p w:rsidR="005741E4" w:rsidRPr="00CE37E7" w:rsidRDefault="005741E4" w:rsidP="007E393B">
            <w:pPr>
              <w:spacing w:line="360" w:lineRule="auto"/>
              <w:ind w:leftChars="200" w:left="420"/>
              <w:rPr>
                <w:szCs w:val="28"/>
              </w:rPr>
            </w:pPr>
            <w:r w:rsidRPr="00CE37E7">
              <w:rPr>
                <w:szCs w:val="28"/>
              </w:rPr>
              <w:lastRenderedPageBreak/>
              <w:t>缓冲溶液</w:t>
            </w:r>
            <w:r w:rsidRPr="00CE37E7">
              <w:rPr>
                <w:szCs w:val="28"/>
              </w:rPr>
              <w:t>PH</w:t>
            </w:r>
            <w:r w:rsidRPr="00CE37E7">
              <w:rPr>
                <w:szCs w:val="28"/>
              </w:rPr>
              <w:t>变化值为</w:t>
            </w:r>
            <w:r w:rsidR="00FF0677">
              <w:rPr>
                <w:szCs w:val="28"/>
              </w:rPr>
              <w:t>4.92-4.99</w:t>
            </w:r>
            <w:r w:rsidRPr="00CE37E7">
              <w:rPr>
                <w:szCs w:val="28"/>
              </w:rPr>
              <w:t>=</w:t>
            </w:r>
            <w:r w:rsidR="008E1BFB">
              <w:rPr>
                <w:szCs w:val="28"/>
              </w:rPr>
              <w:t xml:space="preserve"> -</w:t>
            </w:r>
            <w:r w:rsidRPr="00CE37E7">
              <w:rPr>
                <w:szCs w:val="28"/>
              </w:rPr>
              <w:t>0.</w:t>
            </w:r>
            <w:r w:rsidR="00FF0677">
              <w:rPr>
                <w:szCs w:val="28"/>
              </w:rPr>
              <w:t>0</w:t>
            </w:r>
            <w:r w:rsidRPr="00CE37E7">
              <w:rPr>
                <w:szCs w:val="28"/>
              </w:rPr>
              <w:t>7</w:t>
            </w:r>
            <w:r w:rsidR="00776F05">
              <w:rPr>
                <w:szCs w:val="28"/>
              </w:rPr>
              <w:t xml:space="preserve">  (1</w:t>
            </w:r>
            <w:r w:rsidR="00776F05">
              <w:rPr>
                <w:rFonts w:hint="eastAsia"/>
                <w:szCs w:val="28"/>
              </w:rPr>
              <w:t>分</w:t>
            </w:r>
            <w:r w:rsidR="00776F05">
              <w:rPr>
                <w:szCs w:val="28"/>
              </w:rPr>
              <w:t>)</w:t>
            </w:r>
          </w:p>
          <w:p w:rsidR="005503EB" w:rsidRPr="00CE37E7" w:rsidRDefault="005503EB" w:rsidP="005503EB">
            <w:pPr>
              <w:spacing w:line="360" w:lineRule="auto"/>
              <w:rPr>
                <w:kern w:val="0"/>
                <w:szCs w:val="21"/>
              </w:rPr>
            </w:pPr>
          </w:p>
          <w:p w:rsidR="009D7744" w:rsidRPr="00122369" w:rsidRDefault="009D7744" w:rsidP="009D7744">
            <w:pPr>
              <w:spacing w:line="360" w:lineRule="auto"/>
              <w:ind w:left="360"/>
              <w:rPr>
                <w:szCs w:val="21"/>
              </w:rPr>
            </w:pPr>
            <w:r w:rsidRPr="00122369">
              <w:rPr>
                <w:szCs w:val="21"/>
              </w:rPr>
              <w:t>2</w:t>
            </w:r>
            <w:r w:rsidRPr="00390E41">
              <w:rPr>
                <w:szCs w:val="21"/>
              </w:rPr>
              <w:t>、称取含</w:t>
            </w:r>
            <w:r w:rsidRPr="00390E41">
              <w:rPr>
                <w:szCs w:val="21"/>
              </w:rPr>
              <w:t>Fe</w:t>
            </w:r>
            <w:r w:rsidRPr="00390E41">
              <w:rPr>
                <w:szCs w:val="21"/>
                <w:vertAlign w:val="subscript"/>
              </w:rPr>
              <w:t>2</w:t>
            </w:r>
            <w:r w:rsidRPr="00390E41">
              <w:rPr>
                <w:szCs w:val="21"/>
              </w:rPr>
              <w:t>O</w:t>
            </w:r>
            <w:r w:rsidRPr="00390E41">
              <w:rPr>
                <w:szCs w:val="21"/>
                <w:vertAlign w:val="subscript"/>
              </w:rPr>
              <w:t>3</w:t>
            </w:r>
            <w:r w:rsidRPr="00390E41">
              <w:rPr>
                <w:szCs w:val="21"/>
              </w:rPr>
              <w:t>和</w:t>
            </w:r>
            <w:r w:rsidRPr="00390E41">
              <w:rPr>
                <w:szCs w:val="21"/>
              </w:rPr>
              <w:t>Al</w:t>
            </w:r>
            <w:r w:rsidRPr="00390E41">
              <w:rPr>
                <w:szCs w:val="21"/>
                <w:vertAlign w:val="subscript"/>
              </w:rPr>
              <w:t>2</w:t>
            </w:r>
            <w:r w:rsidRPr="00390E41">
              <w:rPr>
                <w:szCs w:val="21"/>
              </w:rPr>
              <w:t>O</w:t>
            </w:r>
            <w:r w:rsidRPr="00390E41">
              <w:rPr>
                <w:szCs w:val="21"/>
                <w:vertAlign w:val="subscript"/>
              </w:rPr>
              <w:t>3</w:t>
            </w:r>
            <w:r w:rsidRPr="00390E41">
              <w:rPr>
                <w:szCs w:val="21"/>
              </w:rPr>
              <w:t>的试样</w:t>
            </w:r>
            <w:r w:rsidRPr="00390E41">
              <w:rPr>
                <w:szCs w:val="21"/>
              </w:rPr>
              <w:t>0.2015 g</w:t>
            </w:r>
            <w:r w:rsidRPr="00390E41">
              <w:rPr>
                <w:szCs w:val="21"/>
              </w:rPr>
              <w:t>，试样溶解后，在</w:t>
            </w:r>
            <w:r w:rsidRPr="00390E41">
              <w:rPr>
                <w:szCs w:val="21"/>
              </w:rPr>
              <w:t>pH 2</w:t>
            </w:r>
            <w:r w:rsidRPr="00390E41">
              <w:rPr>
                <w:szCs w:val="21"/>
              </w:rPr>
              <w:t>以磺基水杨酸为指示剂，加热至</w:t>
            </w:r>
            <w:r w:rsidRPr="00390E41">
              <w:rPr>
                <w:szCs w:val="21"/>
              </w:rPr>
              <w:t>50℃</w:t>
            </w:r>
            <w:r w:rsidRPr="00390E41">
              <w:rPr>
                <w:szCs w:val="21"/>
              </w:rPr>
              <w:t>左右，以</w:t>
            </w:r>
            <w:r w:rsidRPr="00390E41">
              <w:rPr>
                <w:szCs w:val="21"/>
              </w:rPr>
              <w:t>0.02008 mol/L</w:t>
            </w:r>
            <w:r w:rsidRPr="00390E41">
              <w:rPr>
                <w:szCs w:val="21"/>
              </w:rPr>
              <w:t>的</w:t>
            </w:r>
            <w:r w:rsidRPr="00390E41">
              <w:rPr>
                <w:szCs w:val="21"/>
              </w:rPr>
              <w:t>EDTA</w:t>
            </w:r>
            <w:r w:rsidRPr="00390E41">
              <w:rPr>
                <w:szCs w:val="21"/>
              </w:rPr>
              <w:t>滴定至红色消失，消耗</w:t>
            </w:r>
            <w:r w:rsidRPr="00390E41">
              <w:rPr>
                <w:szCs w:val="21"/>
              </w:rPr>
              <w:t>EDTA 15.20 mL</w:t>
            </w:r>
            <w:r w:rsidRPr="00390E41">
              <w:rPr>
                <w:szCs w:val="21"/>
              </w:rPr>
              <w:t>。然后加入上述</w:t>
            </w:r>
            <w:r w:rsidRPr="00390E41">
              <w:rPr>
                <w:szCs w:val="21"/>
              </w:rPr>
              <w:t>EDTA</w:t>
            </w:r>
            <w:r w:rsidRPr="00390E41">
              <w:rPr>
                <w:szCs w:val="21"/>
              </w:rPr>
              <w:t>标液</w:t>
            </w:r>
            <w:r w:rsidRPr="00390E41">
              <w:rPr>
                <w:szCs w:val="21"/>
              </w:rPr>
              <w:t>25.00 mL</w:t>
            </w:r>
            <w:r w:rsidRPr="00390E41">
              <w:rPr>
                <w:szCs w:val="21"/>
              </w:rPr>
              <w:t>，加热煮沸，调</w:t>
            </w:r>
            <w:r w:rsidRPr="00390E41">
              <w:rPr>
                <w:szCs w:val="21"/>
              </w:rPr>
              <w:t>pH</w:t>
            </w:r>
            <w:r>
              <w:rPr>
                <w:szCs w:val="21"/>
              </w:rPr>
              <w:t xml:space="preserve"> </w:t>
            </w:r>
            <w:r w:rsidRPr="00390E41">
              <w:rPr>
                <w:szCs w:val="21"/>
              </w:rPr>
              <w:t>4.5</w:t>
            </w:r>
            <w:r w:rsidRPr="00390E41">
              <w:rPr>
                <w:szCs w:val="21"/>
              </w:rPr>
              <w:t>，以</w:t>
            </w:r>
            <w:r w:rsidRPr="00390E41">
              <w:rPr>
                <w:szCs w:val="21"/>
              </w:rPr>
              <w:t>PAN</w:t>
            </w:r>
            <w:r w:rsidRPr="00390E41">
              <w:rPr>
                <w:szCs w:val="21"/>
              </w:rPr>
              <w:t>为指示剂，趁热用</w:t>
            </w:r>
            <w:r w:rsidRPr="00390E41">
              <w:rPr>
                <w:szCs w:val="21"/>
              </w:rPr>
              <w:t>0.02112 mol</w:t>
            </w:r>
            <w:r>
              <w:rPr>
                <w:szCs w:val="21"/>
              </w:rPr>
              <w:t>/L</w:t>
            </w:r>
            <w:r w:rsidRPr="00390E41">
              <w:rPr>
                <w:szCs w:val="21"/>
              </w:rPr>
              <w:t>标准溶液返滴，用去</w:t>
            </w:r>
            <w:r w:rsidRPr="00390E41">
              <w:rPr>
                <w:szCs w:val="21"/>
              </w:rPr>
              <w:t>8.16 mL</w:t>
            </w:r>
            <w:r w:rsidRPr="00390E41">
              <w:rPr>
                <w:szCs w:val="21"/>
              </w:rPr>
              <w:t>。求试样中</w:t>
            </w:r>
            <w:r w:rsidRPr="00390E41">
              <w:rPr>
                <w:szCs w:val="21"/>
              </w:rPr>
              <w:t>Fe</w:t>
            </w:r>
            <w:r w:rsidRPr="00390E41">
              <w:rPr>
                <w:szCs w:val="21"/>
                <w:vertAlign w:val="subscript"/>
              </w:rPr>
              <w:t>2</w:t>
            </w:r>
            <w:r w:rsidRPr="00390E41">
              <w:rPr>
                <w:szCs w:val="21"/>
              </w:rPr>
              <w:t>O</w:t>
            </w:r>
            <w:r w:rsidRPr="00390E41">
              <w:rPr>
                <w:szCs w:val="21"/>
                <w:vertAlign w:val="subscript"/>
              </w:rPr>
              <w:t>3</w:t>
            </w:r>
            <w:r w:rsidRPr="00390E41">
              <w:rPr>
                <w:szCs w:val="21"/>
              </w:rPr>
              <w:t>和</w:t>
            </w:r>
            <w:r w:rsidRPr="00390E41">
              <w:rPr>
                <w:szCs w:val="21"/>
              </w:rPr>
              <w:t>Al</w:t>
            </w:r>
            <w:r w:rsidRPr="00390E41">
              <w:rPr>
                <w:szCs w:val="21"/>
                <w:vertAlign w:val="subscript"/>
              </w:rPr>
              <w:t>2</w:t>
            </w:r>
            <w:r w:rsidRPr="00390E41">
              <w:rPr>
                <w:szCs w:val="21"/>
              </w:rPr>
              <w:t>O</w:t>
            </w:r>
            <w:r w:rsidRPr="00390E41">
              <w:rPr>
                <w:szCs w:val="21"/>
                <w:vertAlign w:val="subscript"/>
              </w:rPr>
              <w:t>3</w:t>
            </w:r>
            <w:r w:rsidRPr="00390E41">
              <w:rPr>
                <w:szCs w:val="21"/>
              </w:rPr>
              <w:t>的百分含量</w:t>
            </w:r>
            <w:r>
              <w:rPr>
                <w:szCs w:val="21"/>
              </w:rPr>
              <w:t>。</w:t>
            </w:r>
            <w:r w:rsidR="00A06190">
              <w:rPr>
                <w:szCs w:val="21"/>
              </w:rPr>
              <w:t>（</w:t>
            </w:r>
            <w:r w:rsidR="00A06190">
              <w:rPr>
                <w:rFonts w:hint="eastAsia"/>
                <w:szCs w:val="21"/>
              </w:rPr>
              <w:t>已知</w:t>
            </w:r>
            <w:r w:rsidR="00A06190" w:rsidRPr="00A06190">
              <w:rPr>
                <w:szCs w:val="28"/>
              </w:rPr>
              <w:t>lg</w:t>
            </w:r>
            <w:r w:rsidR="00A06190" w:rsidRPr="00A06190">
              <w:rPr>
                <w:i/>
                <w:szCs w:val="28"/>
              </w:rPr>
              <w:t>K</w:t>
            </w:r>
            <w:r w:rsidR="00A06190" w:rsidRPr="00A06190">
              <w:rPr>
                <w:szCs w:val="28"/>
                <w:vertAlign w:val="subscript"/>
              </w:rPr>
              <w:t>FeY</w:t>
            </w:r>
            <w:r w:rsidR="00A06190" w:rsidRPr="00A06190">
              <w:rPr>
                <w:szCs w:val="28"/>
              </w:rPr>
              <w:t>=25.1</w:t>
            </w:r>
            <w:r w:rsidR="00A06190">
              <w:rPr>
                <w:szCs w:val="28"/>
              </w:rPr>
              <w:t>，</w:t>
            </w:r>
            <w:r w:rsidR="00A06190" w:rsidRPr="00A06190">
              <w:rPr>
                <w:szCs w:val="28"/>
              </w:rPr>
              <w:t xml:space="preserve"> lg</w:t>
            </w:r>
            <w:r w:rsidR="00A06190" w:rsidRPr="00A06190">
              <w:rPr>
                <w:i/>
                <w:szCs w:val="28"/>
              </w:rPr>
              <w:t>K</w:t>
            </w:r>
            <w:r w:rsidR="00A06190">
              <w:rPr>
                <w:rFonts w:hint="eastAsia"/>
                <w:szCs w:val="28"/>
                <w:vertAlign w:val="subscript"/>
              </w:rPr>
              <w:t>A</w:t>
            </w:r>
            <w:r w:rsidR="00A06190">
              <w:rPr>
                <w:szCs w:val="28"/>
                <w:vertAlign w:val="subscript"/>
              </w:rPr>
              <w:t>l</w:t>
            </w:r>
            <w:r w:rsidR="00A06190" w:rsidRPr="00A06190">
              <w:rPr>
                <w:szCs w:val="28"/>
                <w:vertAlign w:val="subscript"/>
              </w:rPr>
              <w:t>Y</w:t>
            </w:r>
            <w:r w:rsidR="00A06190" w:rsidRPr="00A06190">
              <w:rPr>
                <w:szCs w:val="28"/>
              </w:rPr>
              <w:t>=</w:t>
            </w:r>
            <w:r w:rsidR="00A06190">
              <w:rPr>
                <w:szCs w:val="28"/>
              </w:rPr>
              <w:t>16.13</w:t>
            </w:r>
            <w:r w:rsidR="00A06190">
              <w:rPr>
                <w:szCs w:val="21"/>
              </w:rPr>
              <w:t>）</w:t>
            </w:r>
          </w:p>
          <w:p w:rsidR="005503EB" w:rsidRDefault="00022DA1" w:rsidP="005503EB">
            <w:pPr>
              <w:spacing w:line="360" w:lineRule="auto"/>
              <w:rPr>
                <w:szCs w:val="28"/>
              </w:rPr>
            </w:pPr>
            <w:r w:rsidRPr="007E393B">
              <w:rPr>
                <w:rFonts w:ascii="宋体" w:hAnsi="宋体" w:hint="eastAsia"/>
                <w:b/>
                <w:szCs w:val="28"/>
              </w:rPr>
              <w:t>解答：</w:t>
            </w:r>
            <w:r w:rsidR="00A06190" w:rsidRPr="00A06190">
              <w:rPr>
                <w:szCs w:val="28"/>
              </w:rPr>
              <w:t xml:space="preserve"> lg</w:t>
            </w:r>
            <w:r w:rsidR="00A06190" w:rsidRPr="00A06190">
              <w:rPr>
                <w:i/>
                <w:szCs w:val="28"/>
              </w:rPr>
              <w:t>K</w:t>
            </w:r>
            <w:r w:rsidR="00A06190" w:rsidRPr="00A06190">
              <w:rPr>
                <w:szCs w:val="28"/>
                <w:vertAlign w:val="subscript"/>
              </w:rPr>
              <w:t>FeY</w:t>
            </w:r>
            <w:r w:rsidR="00A06190" w:rsidRPr="00A06190">
              <w:rPr>
                <w:szCs w:val="28"/>
              </w:rPr>
              <w:t>=25.1</w:t>
            </w:r>
            <w:r w:rsidR="00A06190">
              <w:rPr>
                <w:rFonts w:hint="eastAsia"/>
                <w:szCs w:val="28"/>
              </w:rPr>
              <w:t>&gt;</w:t>
            </w:r>
            <w:r w:rsidR="00A06190" w:rsidRPr="00A06190">
              <w:rPr>
                <w:szCs w:val="28"/>
              </w:rPr>
              <w:t>lg</w:t>
            </w:r>
            <w:r w:rsidR="00A06190" w:rsidRPr="00A06190">
              <w:rPr>
                <w:i/>
                <w:szCs w:val="28"/>
              </w:rPr>
              <w:t>K</w:t>
            </w:r>
            <w:r w:rsidR="00A06190">
              <w:rPr>
                <w:rFonts w:hint="eastAsia"/>
                <w:szCs w:val="28"/>
                <w:vertAlign w:val="subscript"/>
              </w:rPr>
              <w:t>A</w:t>
            </w:r>
            <w:r w:rsidR="00A06190">
              <w:rPr>
                <w:szCs w:val="28"/>
                <w:vertAlign w:val="subscript"/>
              </w:rPr>
              <w:t>l</w:t>
            </w:r>
            <w:r w:rsidR="00A06190" w:rsidRPr="00A06190">
              <w:rPr>
                <w:szCs w:val="28"/>
                <w:vertAlign w:val="subscript"/>
              </w:rPr>
              <w:t>Y</w:t>
            </w:r>
            <w:r w:rsidR="00A06190" w:rsidRPr="00A06190">
              <w:rPr>
                <w:szCs w:val="28"/>
              </w:rPr>
              <w:t>=</w:t>
            </w:r>
            <w:r w:rsidR="00A06190">
              <w:rPr>
                <w:szCs w:val="28"/>
              </w:rPr>
              <w:t>16.13</w:t>
            </w:r>
            <w:r w:rsidR="00A06190">
              <w:rPr>
                <w:szCs w:val="28"/>
              </w:rPr>
              <w:t>，</w:t>
            </w:r>
            <w:r w:rsidR="00A06190">
              <w:rPr>
                <w:rFonts w:hint="eastAsia"/>
                <w:szCs w:val="28"/>
              </w:rPr>
              <w:t>故先滴定</w:t>
            </w:r>
            <w:r w:rsidR="00A06190">
              <w:rPr>
                <w:rFonts w:hint="eastAsia"/>
                <w:szCs w:val="28"/>
              </w:rPr>
              <w:t>F</w:t>
            </w:r>
            <w:r w:rsidR="00A06190">
              <w:rPr>
                <w:szCs w:val="28"/>
              </w:rPr>
              <w:t>e</w:t>
            </w:r>
            <w:r w:rsidR="006F66FA">
              <w:rPr>
                <w:szCs w:val="28"/>
              </w:rPr>
              <w:t xml:space="preserve"> </w:t>
            </w:r>
            <w:r w:rsidR="006F66FA">
              <w:rPr>
                <w:szCs w:val="28"/>
              </w:rPr>
              <w:t>（</w:t>
            </w:r>
            <w:r w:rsidR="006F66FA">
              <w:rPr>
                <w:szCs w:val="28"/>
              </w:rPr>
              <w:t>2</w:t>
            </w:r>
            <w:r w:rsidR="006F66FA">
              <w:rPr>
                <w:rFonts w:hint="eastAsia"/>
                <w:szCs w:val="28"/>
              </w:rPr>
              <w:t>分</w:t>
            </w:r>
            <w:r w:rsidR="006F66FA">
              <w:rPr>
                <w:szCs w:val="28"/>
              </w:rPr>
              <w:t>）</w:t>
            </w:r>
          </w:p>
          <w:p w:rsidR="00A06190" w:rsidRPr="00A06190" w:rsidRDefault="00A06190" w:rsidP="005503EB">
            <w:pPr>
              <w:spacing w:line="360" w:lineRule="auto"/>
              <w:rPr>
                <w:kern w:val="0"/>
                <w:szCs w:val="21"/>
              </w:rPr>
            </w:pPr>
            <w:r>
              <w:rPr>
                <w:szCs w:val="28"/>
              </w:rPr>
              <w:t xml:space="preserve">    </w:t>
            </w:r>
            <w:r w:rsidRPr="00390E41">
              <w:rPr>
                <w:szCs w:val="21"/>
              </w:rPr>
              <w:t xml:space="preserve"> Fe</w:t>
            </w:r>
            <w:r w:rsidRPr="00390E41">
              <w:rPr>
                <w:szCs w:val="21"/>
                <w:vertAlign w:val="subscript"/>
              </w:rPr>
              <w:t>2</w:t>
            </w:r>
            <w:r w:rsidRPr="00390E41">
              <w:rPr>
                <w:szCs w:val="21"/>
              </w:rPr>
              <w:t>O</w:t>
            </w:r>
            <w:r w:rsidRPr="00390E41">
              <w:rPr>
                <w:szCs w:val="21"/>
                <w:vertAlign w:val="subscript"/>
              </w:rPr>
              <w:t>3</w:t>
            </w:r>
            <w:r>
              <w:rPr>
                <w:szCs w:val="21"/>
              </w:rPr>
              <w:t>(%)=[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1"/>
                </w:rPr>
                <m:t>×c×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EDTA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Fe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Cs w:val="21"/>
                </w:rPr>
                <m:t>)/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(m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×1000)</m:t>
              </m:r>
            </m:oMath>
            <w:r>
              <w:rPr>
                <w:szCs w:val="21"/>
              </w:rPr>
              <w:t>]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×100</m:t>
              </m:r>
            </m:oMath>
          </w:p>
          <w:p w:rsidR="00426D92" w:rsidRDefault="009F1FD6" w:rsidP="009F1FD6">
            <w:pPr>
              <w:tabs>
                <w:tab w:val="num" w:pos="180"/>
              </w:tabs>
              <w:spacing w:line="360" w:lineRule="auto"/>
              <w:ind w:firstLineChars="650" w:firstLine="1365"/>
              <w:rPr>
                <w:szCs w:val="21"/>
              </w:rPr>
            </w:pPr>
            <w:r>
              <w:rPr>
                <w:szCs w:val="21"/>
              </w:rPr>
              <w:t>=[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1"/>
                </w:rPr>
                <m:t>×0.02008×15.20×159.7)/(0.2015×10)</m:t>
              </m:r>
            </m:oMath>
          </w:p>
          <w:p w:rsidR="009F1FD6" w:rsidRDefault="009F1FD6" w:rsidP="009F1FD6">
            <w:pPr>
              <w:tabs>
                <w:tab w:val="num" w:pos="180"/>
              </w:tabs>
              <w:spacing w:line="360" w:lineRule="auto"/>
              <w:ind w:firstLineChars="650" w:firstLine="1365"/>
              <w:rPr>
                <w:szCs w:val="21"/>
              </w:rPr>
            </w:pP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12.09(%)</w:t>
            </w:r>
            <w:r w:rsidR="006F66FA">
              <w:rPr>
                <w:szCs w:val="21"/>
              </w:rPr>
              <w:t xml:space="preserve">  </w:t>
            </w:r>
            <w:r w:rsidR="006F66FA">
              <w:rPr>
                <w:szCs w:val="28"/>
              </w:rPr>
              <w:t>（</w:t>
            </w:r>
            <w:r w:rsidR="006F66FA">
              <w:rPr>
                <w:szCs w:val="28"/>
              </w:rPr>
              <w:t>4</w:t>
            </w:r>
            <w:r w:rsidR="006F66FA">
              <w:rPr>
                <w:rFonts w:hint="eastAsia"/>
                <w:szCs w:val="28"/>
              </w:rPr>
              <w:t>分</w:t>
            </w:r>
            <w:r w:rsidR="006F66FA">
              <w:rPr>
                <w:szCs w:val="28"/>
              </w:rPr>
              <w:t>）</w:t>
            </w:r>
          </w:p>
          <w:p w:rsidR="00624EC8" w:rsidRPr="00A06190" w:rsidRDefault="00624EC8" w:rsidP="00624EC8">
            <w:pPr>
              <w:spacing w:line="360" w:lineRule="auto"/>
              <w:rPr>
                <w:kern w:val="0"/>
                <w:szCs w:val="21"/>
              </w:rPr>
            </w:pPr>
            <w:r>
              <w:rPr>
                <w:szCs w:val="28"/>
              </w:rPr>
              <w:t xml:space="preserve">    </w:t>
            </w:r>
            <w:r w:rsidRPr="00390E41">
              <w:rPr>
                <w:szCs w:val="21"/>
              </w:rPr>
              <w:t xml:space="preserve"> </w:t>
            </w:r>
            <w:r>
              <w:rPr>
                <w:szCs w:val="21"/>
              </w:rPr>
              <w:t>Al</w:t>
            </w:r>
            <w:r w:rsidRPr="00390E41">
              <w:rPr>
                <w:szCs w:val="21"/>
                <w:vertAlign w:val="subscript"/>
              </w:rPr>
              <w:t>2</w:t>
            </w:r>
            <w:r w:rsidRPr="00390E41">
              <w:rPr>
                <w:szCs w:val="21"/>
              </w:rPr>
              <w:t>O</w:t>
            </w:r>
            <w:r w:rsidRPr="00390E41">
              <w:rPr>
                <w:szCs w:val="21"/>
                <w:vertAlign w:val="subscript"/>
              </w:rPr>
              <w:t>3</w:t>
            </w:r>
            <w:r>
              <w:rPr>
                <w:szCs w:val="21"/>
              </w:rPr>
              <w:t>(%)=[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1"/>
                </w:rPr>
                <m:t>×(c×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EDTA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)∙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Al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Cs w:val="21"/>
                </w:rPr>
                <m:t>)/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(m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×1000)</m:t>
              </m:r>
            </m:oMath>
            <w:r>
              <w:rPr>
                <w:szCs w:val="21"/>
              </w:rPr>
              <w:t>]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×100</m:t>
              </m:r>
            </m:oMath>
          </w:p>
          <w:p w:rsidR="00624EC8" w:rsidRDefault="00624EC8" w:rsidP="00624EC8">
            <w:pPr>
              <w:tabs>
                <w:tab w:val="num" w:pos="180"/>
              </w:tabs>
              <w:spacing w:line="360" w:lineRule="auto"/>
              <w:ind w:firstLineChars="650" w:firstLine="1365"/>
              <w:rPr>
                <w:szCs w:val="21"/>
              </w:rPr>
            </w:pPr>
            <w:r>
              <w:rPr>
                <w:szCs w:val="21"/>
              </w:rPr>
              <w:t>=[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1"/>
                </w:rPr>
                <m:t>×(0.02008×25-0.02112×8.16)×102.0)/(0.2015×10)</m:t>
              </m:r>
            </m:oMath>
          </w:p>
          <w:p w:rsidR="00624EC8" w:rsidRDefault="00624EC8" w:rsidP="00624EC8">
            <w:pPr>
              <w:tabs>
                <w:tab w:val="num" w:pos="180"/>
              </w:tabs>
              <w:spacing w:line="360" w:lineRule="auto"/>
              <w:ind w:firstLineChars="650" w:firstLine="1365"/>
              <w:rPr>
                <w:szCs w:val="21"/>
              </w:rPr>
            </w:pP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8.34(%)</w:t>
            </w:r>
            <w:r w:rsidR="006F66FA">
              <w:rPr>
                <w:szCs w:val="21"/>
              </w:rPr>
              <w:t xml:space="preserve">   </w:t>
            </w:r>
            <w:r w:rsidR="006F66FA">
              <w:rPr>
                <w:szCs w:val="28"/>
              </w:rPr>
              <w:t>（</w:t>
            </w:r>
            <w:r w:rsidR="006F66FA">
              <w:rPr>
                <w:szCs w:val="28"/>
              </w:rPr>
              <w:t>4</w:t>
            </w:r>
            <w:r w:rsidR="006F66FA">
              <w:rPr>
                <w:rFonts w:hint="eastAsia"/>
                <w:szCs w:val="28"/>
              </w:rPr>
              <w:t>分</w:t>
            </w:r>
            <w:r w:rsidR="006F66FA">
              <w:rPr>
                <w:szCs w:val="28"/>
              </w:rPr>
              <w:t>）</w:t>
            </w:r>
          </w:p>
          <w:p w:rsidR="009F1FD6" w:rsidRDefault="009F1FD6" w:rsidP="009F1FD6">
            <w:pPr>
              <w:tabs>
                <w:tab w:val="num" w:pos="180"/>
              </w:tabs>
              <w:spacing w:line="360" w:lineRule="auto"/>
              <w:rPr>
                <w:rFonts w:eastAsia="楷体_GB2312"/>
                <w:b/>
                <w:bCs/>
              </w:rPr>
            </w:pPr>
          </w:p>
          <w:p w:rsidR="00F069AE" w:rsidRPr="00A9740F" w:rsidRDefault="00FA4582" w:rsidP="00F069AE">
            <w:pPr>
              <w:spacing w:line="360" w:lineRule="auto"/>
              <w:ind w:firstLineChars="200" w:firstLine="420"/>
              <w:jc w:val="left"/>
              <w:rPr>
                <w:rFonts w:eastAsiaTheme="minorEastAsia"/>
                <w:szCs w:val="21"/>
              </w:rPr>
            </w:pPr>
            <w:r w:rsidRPr="00122369">
              <w:rPr>
                <w:szCs w:val="21"/>
              </w:rPr>
              <w:t>3</w:t>
            </w:r>
            <w:r w:rsidRPr="00122369">
              <w:rPr>
                <w:szCs w:val="21"/>
              </w:rPr>
              <w:t>、</w:t>
            </w:r>
            <w:r w:rsidR="00F069AE" w:rsidRPr="00A9740F">
              <w:rPr>
                <w:rFonts w:eastAsiaTheme="minorEastAsia"/>
                <w:szCs w:val="21"/>
              </w:rPr>
              <w:t>一水样中可能含有</w:t>
            </w:r>
            <w:r w:rsidR="00F069AE" w:rsidRPr="00A9740F">
              <w:rPr>
                <w:rFonts w:eastAsiaTheme="minorEastAsia"/>
                <w:szCs w:val="21"/>
              </w:rPr>
              <w:t>CO</w:t>
            </w:r>
            <w:r w:rsidR="00F069AE" w:rsidRPr="00A9740F">
              <w:rPr>
                <w:rFonts w:eastAsiaTheme="minorEastAsia"/>
                <w:szCs w:val="21"/>
                <w:vertAlign w:val="subscript"/>
              </w:rPr>
              <w:t>3</w:t>
            </w:r>
            <w:r w:rsidR="00F069AE" w:rsidRPr="00A9740F">
              <w:rPr>
                <w:rFonts w:eastAsiaTheme="minorEastAsia"/>
                <w:szCs w:val="21"/>
                <w:vertAlign w:val="superscript"/>
              </w:rPr>
              <w:t>2</w:t>
            </w:r>
            <w:r w:rsidR="00F069AE" w:rsidRPr="00A9740F">
              <w:rPr>
                <w:rFonts w:eastAsiaTheme="minorEastAsia"/>
                <w:szCs w:val="21"/>
                <w:vertAlign w:val="superscript"/>
              </w:rPr>
              <w:t>－</w:t>
            </w:r>
            <w:r w:rsidR="00F069AE" w:rsidRPr="00A9740F">
              <w:rPr>
                <w:rFonts w:eastAsiaTheme="minorEastAsia"/>
                <w:szCs w:val="21"/>
              </w:rPr>
              <w:t>、</w:t>
            </w:r>
            <w:r w:rsidR="00F069AE" w:rsidRPr="00A9740F">
              <w:rPr>
                <w:rFonts w:eastAsiaTheme="minorEastAsia"/>
                <w:szCs w:val="21"/>
              </w:rPr>
              <w:t>OH</w:t>
            </w:r>
            <w:r w:rsidR="00F069AE" w:rsidRPr="00A9740F">
              <w:rPr>
                <w:rFonts w:eastAsiaTheme="minorEastAsia"/>
                <w:szCs w:val="21"/>
                <w:vertAlign w:val="superscript"/>
              </w:rPr>
              <w:t>－</w:t>
            </w:r>
            <w:r w:rsidR="00F069AE" w:rsidRPr="00A9740F">
              <w:rPr>
                <w:rFonts w:eastAsiaTheme="minorEastAsia"/>
                <w:szCs w:val="21"/>
              </w:rPr>
              <w:t>、</w:t>
            </w:r>
            <w:r w:rsidR="00F069AE" w:rsidRPr="00A9740F">
              <w:rPr>
                <w:rFonts w:eastAsiaTheme="minorEastAsia"/>
                <w:szCs w:val="21"/>
              </w:rPr>
              <w:t>HCO</w:t>
            </w:r>
            <w:r w:rsidR="00F069AE" w:rsidRPr="00A9740F">
              <w:rPr>
                <w:rFonts w:eastAsiaTheme="minorEastAsia"/>
                <w:szCs w:val="21"/>
                <w:vertAlign w:val="subscript"/>
              </w:rPr>
              <w:t>3</w:t>
            </w:r>
            <w:r w:rsidR="00F069AE" w:rsidRPr="00A9740F">
              <w:rPr>
                <w:rFonts w:eastAsiaTheme="minorEastAsia"/>
                <w:szCs w:val="21"/>
                <w:vertAlign w:val="superscript"/>
              </w:rPr>
              <w:t>－</w:t>
            </w:r>
            <w:r w:rsidR="00F069AE" w:rsidRPr="00A9740F">
              <w:rPr>
                <w:rFonts w:eastAsiaTheme="minorEastAsia"/>
                <w:szCs w:val="21"/>
              </w:rPr>
              <w:t>，或者是混合水样。用</w:t>
            </w:r>
            <w:r w:rsidR="00F069AE" w:rsidRPr="00A9740F">
              <w:rPr>
                <w:rFonts w:eastAsiaTheme="minorEastAsia"/>
                <w:szCs w:val="21"/>
              </w:rPr>
              <w:t>20.00</w:t>
            </w:r>
            <w:r w:rsidR="00F069AE">
              <w:rPr>
                <w:rFonts w:eastAsiaTheme="minorEastAsia"/>
                <w:szCs w:val="21"/>
              </w:rPr>
              <w:t xml:space="preserve"> </w:t>
            </w:r>
            <w:r w:rsidR="00F069AE" w:rsidRPr="00A9740F">
              <w:rPr>
                <w:rFonts w:eastAsiaTheme="minorEastAsia"/>
                <w:szCs w:val="21"/>
              </w:rPr>
              <w:t>mL</w:t>
            </w:r>
            <w:r w:rsidR="00F069AE">
              <w:rPr>
                <w:rFonts w:eastAsiaTheme="minorEastAsia"/>
                <w:szCs w:val="21"/>
              </w:rPr>
              <w:t xml:space="preserve"> </w:t>
            </w:r>
            <w:r w:rsidR="00F069AE" w:rsidRPr="00A9740F">
              <w:rPr>
                <w:rFonts w:eastAsiaTheme="minorEastAsia"/>
                <w:szCs w:val="21"/>
              </w:rPr>
              <w:t>0.100</w:t>
            </w:r>
            <w:r w:rsidR="00F069AE">
              <w:rPr>
                <w:rFonts w:eastAsiaTheme="minorEastAsia"/>
                <w:szCs w:val="21"/>
              </w:rPr>
              <w:t xml:space="preserve"> </w:t>
            </w:r>
            <w:r w:rsidR="00F069AE" w:rsidRPr="00A9740F">
              <w:rPr>
                <w:rFonts w:eastAsiaTheme="minorEastAsia"/>
                <w:szCs w:val="21"/>
              </w:rPr>
              <w:t>mol/L HCl</w:t>
            </w:r>
            <w:r w:rsidR="00F069AE" w:rsidRPr="00A9740F">
              <w:rPr>
                <w:rFonts w:eastAsiaTheme="minorEastAsia"/>
                <w:szCs w:val="21"/>
              </w:rPr>
              <w:t>溶液，以酚酞为指示剂可滴定至终点。问：</w:t>
            </w:r>
          </w:p>
          <w:p w:rsidR="00F069AE" w:rsidRPr="00A9740F" w:rsidRDefault="00F069AE" w:rsidP="00F069AE">
            <w:pPr>
              <w:spacing w:line="360" w:lineRule="auto"/>
              <w:ind w:firstLineChars="200" w:firstLine="420"/>
              <w:jc w:val="left"/>
              <w:rPr>
                <w:rFonts w:eastAsiaTheme="minorEastAsia"/>
                <w:szCs w:val="21"/>
              </w:rPr>
            </w:pPr>
            <w:r w:rsidRPr="00A9740F">
              <w:rPr>
                <w:rFonts w:eastAsiaTheme="minorEastAsia"/>
                <w:szCs w:val="21"/>
              </w:rPr>
              <w:t>（</w:t>
            </w:r>
            <w:r w:rsidRPr="00A9740F">
              <w:rPr>
                <w:rFonts w:eastAsiaTheme="minorEastAsia"/>
                <w:szCs w:val="21"/>
              </w:rPr>
              <w:t>1</w:t>
            </w:r>
            <w:r w:rsidRPr="00A9740F">
              <w:rPr>
                <w:rFonts w:eastAsiaTheme="minorEastAsia"/>
                <w:szCs w:val="21"/>
              </w:rPr>
              <w:t>）若水样含有</w:t>
            </w:r>
            <w:r w:rsidRPr="00A9740F">
              <w:rPr>
                <w:rFonts w:eastAsiaTheme="minorEastAsia"/>
                <w:szCs w:val="21"/>
              </w:rPr>
              <w:t>OH</w:t>
            </w:r>
            <w:r w:rsidRPr="00A9740F">
              <w:rPr>
                <w:rFonts w:eastAsiaTheme="minorEastAsia"/>
                <w:szCs w:val="21"/>
                <w:vertAlign w:val="superscript"/>
              </w:rPr>
              <w:t>－</w:t>
            </w:r>
            <w:r w:rsidRPr="00A9740F">
              <w:rPr>
                <w:rFonts w:eastAsiaTheme="minorEastAsia"/>
                <w:szCs w:val="21"/>
              </w:rPr>
              <w:t>和</w:t>
            </w:r>
            <w:r w:rsidRPr="00A9740F">
              <w:rPr>
                <w:rFonts w:eastAsiaTheme="minorEastAsia"/>
                <w:szCs w:val="21"/>
              </w:rPr>
              <w:t>CO</w:t>
            </w:r>
            <w:r w:rsidRPr="00A9740F">
              <w:rPr>
                <w:rFonts w:eastAsiaTheme="minorEastAsia"/>
                <w:szCs w:val="21"/>
                <w:vertAlign w:val="subscript"/>
              </w:rPr>
              <w:t>3</w:t>
            </w:r>
            <w:r w:rsidRPr="00A9740F">
              <w:rPr>
                <w:rFonts w:eastAsiaTheme="minorEastAsia"/>
                <w:szCs w:val="21"/>
                <w:vertAlign w:val="superscript"/>
              </w:rPr>
              <w:t>2</w:t>
            </w:r>
            <w:r w:rsidRPr="00A9740F">
              <w:rPr>
                <w:rFonts w:eastAsiaTheme="minorEastAsia"/>
                <w:szCs w:val="21"/>
                <w:vertAlign w:val="superscript"/>
              </w:rPr>
              <w:t>－</w:t>
            </w:r>
            <w:r w:rsidR="00BC2C32">
              <w:rPr>
                <w:rFonts w:eastAsiaTheme="minorEastAsia" w:hint="eastAsia"/>
                <w:szCs w:val="21"/>
              </w:rPr>
              <w:t>且其物质的量</w:t>
            </w:r>
            <w:r w:rsidRPr="00A9740F">
              <w:rPr>
                <w:rFonts w:eastAsiaTheme="minorEastAsia"/>
                <w:szCs w:val="21"/>
              </w:rPr>
              <w:t>相同，再以甲基橙为指示剂，还需加入多少毫升</w:t>
            </w:r>
            <w:r w:rsidRPr="00A9740F">
              <w:rPr>
                <w:rFonts w:eastAsiaTheme="minorEastAsia"/>
                <w:szCs w:val="21"/>
              </w:rPr>
              <w:t>HCl</w:t>
            </w:r>
            <w:r w:rsidRPr="00A9740F">
              <w:rPr>
                <w:rFonts w:eastAsiaTheme="minorEastAsia"/>
                <w:szCs w:val="21"/>
              </w:rPr>
              <w:t>溶液才可滴定至橙红色终点？</w:t>
            </w:r>
          </w:p>
          <w:p w:rsidR="00F069AE" w:rsidRPr="00A9740F" w:rsidRDefault="00F069AE" w:rsidP="00F069AE">
            <w:pPr>
              <w:spacing w:line="360" w:lineRule="auto"/>
              <w:ind w:firstLineChars="200" w:firstLine="420"/>
              <w:jc w:val="left"/>
              <w:rPr>
                <w:rFonts w:eastAsiaTheme="minorEastAsia"/>
                <w:szCs w:val="21"/>
              </w:rPr>
            </w:pPr>
            <w:r w:rsidRPr="00A9740F">
              <w:rPr>
                <w:rFonts w:eastAsiaTheme="minorEastAsia"/>
                <w:szCs w:val="21"/>
              </w:rPr>
              <w:t>（</w:t>
            </w:r>
            <w:r w:rsidRPr="00A9740F">
              <w:rPr>
                <w:rFonts w:eastAsiaTheme="minorEastAsia"/>
                <w:szCs w:val="21"/>
              </w:rPr>
              <w:t>2</w:t>
            </w:r>
            <w:r w:rsidRPr="00A9740F">
              <w:rPr>
                <w:rFonts w:eastAsiaTheme="minorEastAsia"/>
                <w:szCs w:val="21"/>
              </w:rPr>
              <w:t>）若水样含有</w:t>
            </w:r>
            <w:r w:rsidRPr="00A9740F">
              <w:rPr>
                <w:rFonts w:eastAsiaTheme="minorEastAsia"/>
                <w:szCs w:val="21"/>
              </w:rPr>
              <w:t>CO</w:t>
            </w:r>
            <w:r w:rsidRPr="00A9740F">
              <w:rPr>
                <w:rFonts w:eastAsiaTheme="minorEastAsia"/>
                <w:szCs w:val="21"/>
                <w:vertAlign w:val="subscript"/>
              </w:rPr>
              <w:t>3</w:t>
            </w:r>
            <w:r w:rsidRPr="00A9740F">
              <w:rPr>
                <w:rFonts w:eastAsiaTheme="minorEastAsia"/>
                <w:szCs w:val="21"/>
                <w:vertAlign w:val="superscript"/>
              </w:rPr>
              <w:t>2</w:t>
            </w:r>
            <w:r w:rsidRPr="00A9740F">
              <w:rPr>
                <w:rFonts w:eastAsiaTheme="minorEastAsia"/>
                <w:szCs w:val="21"/>
                <w:vertAlign w:val="superscript"/>
              </w:rPr>
              <w:t>－</w:t>
            </w:r>
            <w:r w:rsidRPr="00A9740F">
              <w:rPr>
                <w:rFonts w:eastAsiaTheme="minorEastAsia"/>
                <w:szCs w:val="21"/>
              </w:rPr>
              <w:t>和</w:t>
            </w:r>
            <w:r w:rsidRPr="00A9740F">
              <w:rPr>
                <w:rFonts w:eastAsiaTheme="minorEastAsia"/>
                <w:szCs w:val="21"/>
              </w:rPr>
              <w:t>HCO</w:t>
            </w:r>
            <w:r w:rsidRPr="00A9740F">
              <w:rPr>
                <w:rFonts w:eastAsiaTheme="minorEastAsia"/>
                <w:szCs w:val="21"/>
                <w:vertAlign w:val="subscript"/>
              </w:rPr>
              <w:t>3</w:t>
            </w:r>
            <w:r w:rsidRPr="00A9740F">
              <w:rPr>
                <w:rFonts w:eastAsiaTheme="minorEastAsia"/>
                <w:szCs w:val="21"/>
                <w:vertAlign w:val="superscript"/>
              </w:rPr>
              <w:t>－</w:t>
            </w:r>
            <w:r w:rsidR="00BC2C32">
              <w:rPr>
                <w:rFonts w:eastAsiaTheme="minorEastAsia" w:hint="eastAsia"/>
                <w:szCs w:val="21"/>
              </w:rPr>
              <w:t>且其物质的量</w:t>
            </w:r>
            <w:r w:rsidRPr="00A9740F">
              <w:rPr>
                <w:rFonts w:eastAsiaTheme="minorEastAsia"/>
                <w:szCs w:val="21"/>
              </w:rPr>
              <w:t>相同，接着以甲基橙为指示剂，还需滴入多少毫升</w:t>
            </w:r>
            <w:r w:rsidRPr="00A9740F">
              <w:rPr>
                <w:rFonts w:eastAsiaTheme="minorEastAsia"/>
                <w:szCs w:val="21"/>
              </w:rPr>
              <w:t>HCl</w:t>
            </w:r>
            <w:r w:rsidRPr="00A9740F">
              <w:rPr>
                <w:rFonts w:eastAsiaTheme="minorEastAsia"/>
                <w:szCs w:val="21"/>
              </w:rPr>
              <w:t>溶液才可达到橙红色终点？</w:t>
            </w:r>
          </w:p>
          <w:p w:rsidR="00F069AE" w:rsidRPr="009016C9" w:rsidRDefault="00F069AE" w:rsidP="00F069AE">
            <w:pPr>
              <w:spacing w:line="360" w:lineRule="auto"/>
              <w:ind w:firstLineChars="200" w:firstLine="420"/>
              <w:jc w:val="left"/>
              <w:rPr>
                <w:rFonts w:eastAsiaTheme="minorEastAsia"/>
                <w:szCs w:val="21"/>
              </w:rPr>
            </w:pPr>
            <w:r w:rsidRPr="009016C9">
              <w:rPr>
                <w:rFonts w:eastAsiaTheme="minorEastAsia" w:hint="eastAsia"/>
                <w:szCs w:val="21"/>
              </w:rPr>
              <w:t>（</w:t>
            </w:r>
            <w:r w:rsidRPr="009016C9">
              <w:rPr>
                <w:rFonts w:eastAsiaTheme="minorEastAsia" w:hint="eastAsia"/>
                <w:szCs w:val="21"/>
              </w:rPr>
              <w:t>3</w:t>
            </w:r>
            <w:r w:rsidRPr="009016C9">
              <w:rPr>
                <w:rFonts w:eastAsiaTheme="minorEastAsia" w:hint="eastAsia"/>
                <w:szCs w:val="21"/>
              </w:rPr>
              <w:t>）若加入甲基橙指示剂时，不需滴入</w:t>
            </w:r>
            <w:r w:rsidRPr="009016C9">
              <w:rPr>
                <w:rFonts w:eastAsiaTheme="minorEastAsia" w:hint="eastAsia"/>
                <w:szCs w:val="21"/>
              </w:rPr>
              <w:t>HCl</w:t>
            </w:r>
            <w:r w:rsidRPr="009016C9">
              <w:rPr>
                <w:rFonts w:eastAsiaTheme="minorEastAsia" w:hint="eastAsia"/>
                <w:szCs w:val="21"/>
              </w:rPr>
              <w:t>溶液就已呈终点颜色，该水样中含何种物质？</w:t>
            </w:r>
          </w:p>
          <w:p w:rsidR="00F069AE" w:rsidRPr="00F069AE" w:rsidRDefault="00F069AE" w:rsidP="00F069AE">
            <w:pPr>
              <w:spacing w:line="360" w:lineRule="auto"/>
            </w:pPr>
            <w:r w:rsidRPr="007E393B">
              <w:rPr>
                <w:rFonts w:ascii="宋体" w:hAnsi="宋体" w:hint="eastAsia"/>
                <w:b/>
                <w:szCs w:val="28"/>
              </w:rPr>
              <w:t>解答：</w:t>
            </w:r>
            <w:r w:rsidRPr="00F069AE">
              <w:t>（</w:t>
            </w:r>
            <w:r w:rsidRPr="00F069AE">
              <w:t>1</w:t>
            </w:r>
            <w:r w:rsidRPr="00F069AE">
              <w:t>）</w:t>
            </w:r>
            <w:r w:rsidRPr="00F069AE">
              <w:t>P=20.00</w:t>
            </w:r>
            <w:r w:rsidR="006C6BAA">
              <w:t xml:space="preserve"> </w:t>
            </w:r>
            <w:r w:rsidRPr="00F069AE">
              <w:t>mL</w:t>
            </w:r>
            <w:r w:rsidR="006C6BAA">
              <w:t>，</w:t>
            </w:r>
            <w:r w:rsidRPr="00F069AE">
              <w:t>P</w:t>
            </w:r>
            <w:r w:rsidRPr="00F069AE">
              <w:t>包括</w:t>
            </w:r>
            <w:r w:rsidRPr="00F069AE">
              <w:t>OH</w:t>
            </w:r>
            <w:r w:rsidRPr="00F069AE">
              <w:rPr>
                <w:vertAlign w:val="superscript"/>
              </w:rPr>
              <w:t>-</w:t>
            </w:r>
            <w:r w:rsidRPr="00F069AE">
              <w:t>和</w:t>
            </w:r>
            <w:r>
              <w:t xml:space="preserve">1/2 </w:t>
            </w:r>
            <w:r w:rsidRPr="00F069AE">
              <w:t>CO</w:t>
            </w:r>
            <w:r w:rsidRPr="00F069AE">
              <w:rPr>
                <w:vertAlign w:val="subscript"/>
              </w:rPr>
              <w:t>3</w:t>
            </w:r>
            <w:r w:rsidRPr="00F069AE">
              <w:rPr>
                <w:vertAlign w:val="superscript"/>
              </w:rPr>
              <w:t>2-</w:t>
            </w:r>
            <w:r w:rsidRPr="00F069AE">
              <w:t>碱度</w:t>
            </w:r>
            <w:r w:rsidR="006C6BAA">
              <w:t>。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t xml:space="preserve">        </w:t>
            </w:r>
            <w:r w:rsidR="00643EE2">
              <w:rPr>
                <w:rFonts w:eastAsiaTheme="minorEastAsia"/>
                <w:szCs w:val="21"/>
              </w:rPr>
              <w:t>若水样含</w:t>
            </w:r>
            <w:r w:rsidR="00643EE2" w:rsidRPr="00A9740F">
              <w:rPr>
                <w:rFonts w:eastAsiaTheme="minorEastAsia"/>
                <w:szCs w:val="21"/>
              </w:rPr>
              <w:t>有</w:t>
            </w:r>
            <w:r w:rsidR="00643EE2" w:rsidRPr="00A9740F">
              <w:rPr>
                <w:rFonts w:eastAsiaTheme="minorEastAsia"/>
                <w:szCs w:val="21"/>
              </w:rPr>
              <w:t>OH</w:t>
            </w:r>
            <w:r w:rsidR="00643EE2" w:rsidRPr="00A9740F">
              <w:rPr>
                <w:rFonts w:eastAsiaTheme="minorEastAsia"/>
                <w:szCs w:val="21"/>
                <w:vertAlign w:val="superscript"/>
              </w:rPr>
              <w:t>－</w:t>
            </w:r>
            <w:r w:rsidR="00643EE2" w:rsidRPr="00A9740F">
              <w:rPr>
                <w:rFonts w:eastAsiaTheme="minorEastAsia"/>
                <w:szCs w:val="21"/>
              </w:rPr>
              <w:t>和</w:t>
            </w:r>
            <w:r w:rsidR="00643EE2" w:rsidRPr="00A9740F">
              <w:rPr>
                <w:rFonts w:eastAsiaTheme="minorEastAsia"/>
                <w:szCs w:val="21"/>
              </w:rPr>
              <w:t>CO</w:t>
            </w:r>
            <w:r w:rsidR="00643EE2" w:rsidRPr="00A9740F">
              <w:rPr>
                <w:rFonts w:eastAsiaTheme="minorEastAsia"/>
                <w:szCs w:val="21"/>
                <w:vertAlign w:val="subscript"/>
              </w:rPr>
              <w:t>3</w:t>
            </w:r>
            <w:r w:rsidR="00643EE2" w:rsidRPr="00A9740F">
              <w:rPr>
                <w:rFonts w:eastAsiaTheme="minorEastAsia"/>
                <w:szCs w:val="21"/>
                <w:vertAlign w:val="superscript"/>
              </w:rPr>
              <w:t>2</w:t>
            </w:r>
            <w:r w:rsidR="00643EE2" w:rsidRPr="00A9740F">
              <w:rPr>
                <w:rFonts w:eastAsiaTheme="minorEastAsia"/>
                <w:szCs w:val="21"/>
                <w:vertAlign w:val="superscript"/>
              </w:rPr>
              <w:t>－</w:t>
            </w:r>
            <w:r w:rsidR="00643EE2" w:rsidRPr="00A9740F">
              <w:rPr>
                <w:rFonts w:eastAsiaTheme="minorEastAsia"/>
                <w:szCs w:val="21"/>
              </w:rPr>
              <w:t>的</w:t>
            </w:r>
            <w:r w:rsidR="00643EE2">
              <w:rPr>
                <w:rFonts w:eastAsiaTheme="minorEastAsia"/>
                <w:szCs w:val="21"/>
              </w:rPr>
              <w:t>摩尔数</w:t>
            </w:r>
            <w:r w:rsidR="00643EE2" w:rsidRPr="00A9740F">
              <w:rPr>
                <w:rFonts w:eastAsiaTheme="minorEastAsia"/>
                <w:szCs w:val="21"/>
              </w:rPr>
              <w:t>相同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t xml:space="preserve">        </w:t>
            </w:r>
            <w:r w:rsidR="006C6BAA">
              <w:rPr>
                <w:rFonts w:hint="eastAsia"/>
              </w:rPr>
              <w:t>则</w:t>
            </w:r>
            <w:r w:rsidR="006C6BAA" w:rsidRPr="00F069AE">
              <w:t xml:space="preserve"> OH</w:t>
            </w:r>
            <w:r w:rsidR="006C6BAA" w:rsidRPr="00F069AE">
              <w:rPr>
                <w:vertAlign w:val="superscript"/>
              </w:rPr>
              <w:t>-</w:t>
            </w:r>
            <w:r w:rsidR="006C6BAA">
              <w:rPr>
                <w:vertAlign w:val="superscript"/>
              </w:rPr>
              <w:t xml:space="preserve"> </w:t>
            </w:r>
            <w:r w:rsidR="006C6BAA">
              <w:t xml:space="preserve">=1/2 </w:t>
            </w:r>
            <w:r w:rsidR="006C6BAA" w:rsidRPr="00F069AE">
              <w:t>CO</w:t>
            </w:r>
            <w:r w:rsidR="006C6BAA" w:rsidRPr="00F069AE">
              <w:rPr>
                <w:vertAlign w:val="subscript"/>
              </w:rPr>
              <w:t>3</w:t>
            </w:r>
            <w:r w:rsidR="006C6BAA" w:rsidRPr="00F069AE">
              <w:rPr>
                <w:vertAlign w:val="superscript"/>
              </w:rPr>
              <w:t>2-</w:t>
            </w:r>
            <w:r w:rsidR="006C6BAA">
              <w:rPr>
                <w:vertAlign w:val="superscript"/>
              </w:rPr>
              <w:t xml:space="preserve"> </w:t>
            </w:r>
            <w:r w:rsidRPr="00F069AE">
              <w:t>=</w:t>
            </w:r>
            <w:r w:rsidR="006C6BAA">
              <w:t xml:space="preserve">1/2 </w:t>
            </w:r>
            <w:r w:rsidRPr="00F069AE">
              <w:t>P</w:t>
            </w:r>
            <w:r w:rsidR="003905A0">
              <w:t xml:space="preserve"> </w:t>
            </w:r>
            <w:r w:rsidR="003905A0">
              <w:t>（</w:t>
            </w:r>
            <w:r w:rsidR="003905A0">
              <w:t>2</w:t>
            </w:r>
            <w:r w:rsidR="003905A0">
              <w:rPr>
                <w:rFonts w:hint="eastAsia"/>
              </w:rPr>
              <w:t>分</w:t>
            </w:r>
            <w:r w:rsidR="003905A0">
              <w:t>）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t xml:space="preserve">        </w:t>
            </w:r>
            <w:r w:rsidR="00153021">
              <w:rPr>
                <w:rFonts w:hint="eastAsia"/>
              </w:rPr>
              <w:t>故</w:t>
            </w:r>
            <w:r w:rsidRPr="00F069AE">
              <w:t>M=</w:t>
            </w:r>
            <w:r w:rsidR="00153021">
              <w:t xml:space="preserve">1/2 </w:t>
            </w:r>
            <w:r w:rsidR="00153021" w:rsidRPr="00F069AE">
              <w:t>CO</w:t>
            </w:r>
            <w:r w:rsidR="00153021" w:rsidRPr="00F069AE">
              <w:rPr>
                <w:vertAlign w:val="subscript"/>
              </w:rPr>
              <w:t>3</w:t>
            </w:r>
            <w:r w:rsidR="00153021" w:rsidRPr="00F069AE">
              <w:rPr>
                <w:vertAlign w:val="superscript"/>
              </w:rPr>
              <w:t>2-</w:t>
            </w:r>
            <w:r w:rsidR="00153021">
              <w:rPr>
                <w:vertAlign w:val="superscript"/>
              </w:rPr>
              <w:t xml:space="preserve"> </w:t>
            </w:r>
            <w:r w:rsidRPr="00F069AE">
              <w:t>=</w:t>
            </w:r>
            <w:r w:rsidR="00153021">
              <w:t xml:space="preserve">1/2 </w:t>
            </w:r>
            <w:r w:rsidR="00153021" w:rsidRPr="00F069AE">
              <w:t xml:space="preserve">P </w:t>
            </w:r>
            <w:r w:rsidRPr="00F069AE">
              <w:t>10.00mL</w:t>
            </w:r>
            <w:r w:rsidR="003905A0">
              <w:t xml:space="preserve"> </w:t>
            </w:r>
            <w:r w:rsidR="003905A0">
              <w:t>（</w:t>
            </w:r>
            <w:r w:rsidR="003905A0">
              <w:t>2</w:t>
            </w:r>
            <w:r w:rsidR="003905A0">
              <w:rPr>
                <w:rFonts w:hint="eastAsia"/>
              </w:rPr>
              <w:t>分</w:t>
            </w:r>
            <w:r w:rsidR="003905A0">
              <w:t>）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t xml:space="preserve">    </w:t>
            </w:r>
            <w:r w:rsidRPr="00F069AE">
              <w:t>（</w:t>
            </w:r>
            <w:r w:rsidRPr="00F069AE">
              <w:t>2</w:t>
            </w:r>
            <w:r w:rsidRPr="00F069AE">
              <w:t>）</w:t>
            </w:r>
            <w:r w:rsidRPr="00F069AE">
              <w:t>P=20.00</w:t>
            </w:r>
            <w:r w:rsidR="004A30A9">
              <w:t xml:space="preserve"> </w:t>
            </w:r>
            <w:r w:rsidRPr="00F069AE">
              <w:t>mL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t xml:space="preserve">         P</w:t>
            </w:r>
            <w:r w:rsidRPr="00F069AE">
              <w:t>为</w:t>
            </w:r>
            <w:r w:rsidR="004A30A9">
              <w:t xml:space="preserve">1/2 </w:t>
            </w:r>
            <w:r w:rsidR="004A30A9" w:rsidRPr="00F069AE">
              <w:t>CO</w:t>
            </w:r>
            <w:r w:rsidR="004A30A9" w:rsidRPr="00F069AE">
              <w:rPr>
                <w:vertAlign w:val="subscript"/>
              </w:rPr>
              <w:t>3</w:t>
            </w:r>
            <w:r w:rsidR="004A30A9" w:rsidRPr="00F069AE">
              <w:rPr>
                <w:vertAlign w:val="superscript"/>
              </w:rPr>
              <w:t>2-</w:t>
            </w:r>
            <w:r w:rsidRPr="00F069AE">
              <w:t>碱度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lastRenderedPageBreak/>
              <w:t xml:space="preserve">        </w:t>
            </w:r>
            <w:r w:rsidRPr="00F069AE">
              <w:object w:dxaOrig="223" w:dyaOrig="202">
                <v:shape id="_x0000_i1025" type="#_x0000_t75" style="width:11.3pt;height:9.65pt;mso-position-horizontal-relative:page;mso-position-vertical-relative:page" o:ole="">
                  <v:imagedata r:id="rId9" o:title=""/>
                </v:shape>
                <o:OLEObject Type="Embed" ProgID="Equation.3" ShapeID="_x0000_i1025" DrawAspect="Content" ObjectID="_1604683527" r:id="rId10">
                  <o:FieldCodes>\* MERGEFORMAT</o:FieldCodes>
                </o:OLEObject>
              </w:object>
            </w:r>
            <w:r w:rsidRPr="00F069AE">
              <w:t xml:space="preserve"> </w:t>
            </w:r>
            <w:r w:rsidR="004A30A9">
              <w:t xml:space="preserve">1/2 </w:t>
            </w:r>
            <w:r w:rsidR="004A30A9" w:rsidRPr="00F069AE">
              <w:t>CO</w:t>
            </w:r>
            <w:r w:rsidR="004A30A9" w:rsidRPr="00F069AE">
              <w:rPr>
                <w:vertAlign w:val="subscript"/>
              </w:rPr>
              <w:t>3</w:t>
            </w:r>
            <w:r w:rsidR="004A30A9" w:rsidRPr="00F069AE">
              <w:rPr>
                <w:vertAlign w:val="superscript"/>
              </w:rPr>
              <w:t>2-</w:t>
            </w:r>
            <w:r w:rsidR="004A30A9">
              <w:rPr>
                <w:vertAlign w:val="superscript"/>
              </w:rPr>
              <w:t xml:space="preserve"> </w:t>
            </w:r>
            <w:r w:rsidRPr="00F069AE">
              <w:t>=P=20.00</w:t>
            </w:r>
            <w:r w:rsidR="008010B9">
              <w:t xml:space="preserve"> </w:t>
            </w:r>
            <w:r w:rsidRPr="00F069AE">
              <w:t>mL</w:t>
            </w:r>
            <w:r w:rsidR="003905A0">
              <w:t xml:space="preserve"> </w:t>
            </w:r>
            <w:r w:rsidR="003905A0">
              <w:t>（</w:t>
            </w:r>
            <w:r w:rsidR="003905A0">
              <w:t>2</w:t>
            </w:r>
            <w:r w:rsidR="003905A0">
              <w:rPr>
                <w:rFonts w:hint="eastAsia"/>
              </w:rPr>
              <w:t>分</w:t>
            </w:r>
            <w:r w:rsidR="003905A0">
              <w:t>）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t xml:space="preserve">        </w:t>
            </w:r>
            <w:r w:rsidRPr="00F069AE">
              <w:object w:dxaOrig="223" w:dyaOrig="202">
                <v:shape id="_x0000_i1026" type="#_x0000_t75" style="width:11.3pt;height:9.65pt;mso-position-horizontal-relative:page;mso-position-vertical-relative:page" o:ole="">
                  <v:imagedata r:id="rId11" o:title=""/>
                </v:shape>
                <o:OLEObject Type="Embed" ProgID="Equation.3" ShapeID="_x0000_i1026" DrawAspect="Content" ObjectID="_1604683528" r:id="rId12">
                  <o:FieldCodes>\* MERGEFORMAT</o:FieldCodes>
                </o:OLEObject>
              </w:object>
            </w:r>
            <w:r w:rsidRPr="00F069AE">
              <w:t>水样含有</w:t>
            </w:r>
            <w:r w:rsidRPr="00F069AE">
              <w:t>CO</w:t>
            </w:r>
            <w:r w:rsidRPr="00F069AE">
              <w:rPr>
                <w:eastAsianLayout w:id="1807530240" w:combine="1"/>
              </w:rPr>
              <w:t>2- 3</w:t>
            </w:r>
            <w:r w:rsidRPr="00F069AE">
              <w:t>和</w:t>
            </w:r>
            <w:r w:rsidRPr="00F069AE">
              <w:t>HCO</w:t>
            </w:r>
            <w:r w:rsidRPr="00F069AE">
              <w:rPr>
                <w:eastAsianLayout w:id="1807530241" w:combine="1"/>
              </w:rPr>
              <w:t>- 3</w:t>
            </w:r>
            <w:r w:rsidRPr="00F069AE">
              <w:t>的量相同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t xml:space="preserve">        </w:t>
            </w:r>
            <w:r w:rsidRPr="00F069AE">
              <w:object w:dxaOrig="223" w:dyaOrig="202">
                <v:shape id="_x0000_i1027" type="#_x0000_t75" style="width:11.3pt;height:9.65pt;mso-position-horizontal-relative:page;mso-position-vertical-relative:page" o:ole="">
                  <v:imagedata r:id="rId9" o:title=""/>
                </v:shape>
                <o:OLEObject Type="Embed" ProgID="Equation.3" ShapeID="_x0000_i1027" DrawAspect="Content" ObjectID="_1604683529" r:id="rId13">
                  <o:FieldCodes>\* MERGEFORMAT</o:FieldCodes>
                </o:OLEObject>
              </w:object>
            </w:r>
            <w:r w:rsidR="004A30A9">
              <w:t xml:space="preserve">1/2 </w:t>
            </w:r>
            <w:r w:rsidR="004A30A9" w:rsidRPr="00F069AE">
              <w:t>CO</w:t>
            </w:r>
            <w:r w:rsidR="004A30A9" w:rsidRPr="00F069AE">
              <w:rPr>
                <w:vertAlign w:val="subscript"/>
              </w:rPr>
              <w:t>3</w:t>
            </w:r>
            <w:r w:rsidR="004A30A9" w:rsidRPr="00F069AE">
              <w:rPr>
                <w:vertAlign w:val="superscript"/>
              </w:rPr>
              <w:t>2-</w:t>
            </w:r>
            <w:r w:rsidR="004A30A9">
              <w:rPr>
                <w:vertAlign w:val="superscript"/>
              </w:rPr>
              <w:t xml:space="preserve"> </w:t>
            </w:r>
            <w:r w:rsidRPr="00F069AE">
              <w:t>=HCO</w:t>
            </w:r>
            <w:r w:rsidRPr="00F069AE">
              <w:rPr>
                <w:eastAsianLayout w:id="1807529984" w:combine="1"/>
              </w:rPr>
              <w:t>- 3</w:t>
            </w:r>
            <w:r w:rsidRPr="00F069AE">
              <w:t>=P=20.00</w:t>
            </w:r>
            <w:r w:rsidR="008010B9">
              <w:t xml:space="preserve"> </w:t>
            </w:r>
            <w:r w:rsidRPr="00F069AE">
              <w:t>mL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t xml:space="preserve">        </w:t>
            </w:r>
            <w:r w:rsidRPr="00F069AE">
              <w:object w:dxaOrig="223" w:dyaOrig="202">
                <v:shape id="_x0000_i1028" type="#_x0000_t75" style="width:11.3pt;height:9.65pt;mso-position-horizontal-relative:page;mso-position-vertical-relative:page" o:ole="">
                  <v:imagedata r:id="rId14" o:title=""/>
                </v:shape>
                <o:OLEObject Type="Embed" ProgID="Equation.3" ShapeID="_x0000_i1028" DrawAspect="Content" ObjectID="_1604683530" r:id="rId15">
                  <o:FieldCodes>\* MERGEFORMAT</o:FieldCodes>
                </o:OLEObject>
              </w:object>
            </w:r>
            <w:r w:rsidRPr="00F069AE">
              <w:t>还需滴入</w:t>
            </w:r>
            <w:r w:rsidRPr="00F069AE">
              <w:t>M=</w:t>
            </w:r>
            <w:r w:rsidR="00334B3E">
              <w:t xml:space="preserve">1/2 </w:t>
            </w:r>
            <w:r w:rsidR="00334B3E" w:rsidRPr="00F069AE">
              <w:t>CO</w:t>
            </w:r>
            <w:r w:rsidR="00334B3E" w:rsidRPr="00F069AE">
              <w:rPr>
                <w:vertAlign w:val="subscript"/>
              </w:rPr>
              <w:t>3</w:t>
            </w:r>
            <w:r w:rsidR="00334B3E" w:rsidRPr="00F069AE">
              <w:rPr>
                <w:vertAlign w:val="superscript"/>
              </w:rPr>
              <w:t>2-</w:t>
            </w:r>
            <w:r w:rsidR="00334B3E">
              <w:rPr>
                <w:vertAlign w:val="superscript"/>
              </w:rPr>
              <w:t xml:space="preserve"> </w:t>
            </w:r>
            <w:r w:rsidRPr="00F069AE">
              <w:t>+</w:t>
            </w:r>
            <w:r w:rsidR="00334B3E" w:rsidRPr="00F069AE">
              <w:t xml:space="preserve"> HCO</w:t>
            </w:r>
            <w:r w:rsidR="00334B3E" w:rsidRPr="00F069AE">
              <w:rPr>
                <w:eastAsianLayout w:id="1807529984" w:combine="1"/>
              </w:rPr>
              <w:t>- 3</w:t>
            </w:r>
            <w:r w:rsidR="00334B3E">
              <w:t xml:space="preserve"> </w:t>
            </w:r>
            <w:r w:rsidRPr="00F069AE">
              <w:t>=40.00</w:t>
            </w:r>
            <w:r w:rsidR="00334B3E">
              <w:t xml:space="preserve"> </w:t>
            </w:r>
            <w:r w:rsidRPr="00F069AE">
              <w:t>mL</w:t>
            </w:r>
            <w:r w:rsidR="003905A0">
              <w:t xml:space="preserve"> </w:t>
            </w:r>
            <w:r w:rsidR="003905A0">
              <w:t>（</w:t>
            </w:r>
            <w:r w:rsidR="003905A0">
              <w:t>2</w:t>
            </w:r>
            <w:r w:rsidR="003905A0">
              <w:rPr>
                <w:rFonts w:hint="eastAsia"/>
              </w:rPr>
              <w:t>分</w:t>
            </w:r>
            <w:r w:rsidR="003905A0">
              <w:t>）</w:t>
            </w:r>
          </w:p>
          <w:p w:rsidR="00F069AE" w:rsidRPr="00F069AE" w:rsidRDefault="00F069AE" w:rsidP="00F069AE">
            <w:pPr>
              <w:spacing w:line="360" w:lineRule="auto"/>
            </w:pPr>
            <w:r w:rsidRPr="00F069AE">
              <w:t xml:space="preserve">    </w:t>
            </w:r>
            <w:r w:rsidRPr="00F069AE">
              <w:t>（</w:t>
            </w:r>
            <w:r w:rsidRPr="00F069AE">
              <w:t>3</w:t>
            </w:r>
            <w:r w:rsidRPr="00F069AE">
              <w:t>）</w:t>
            </w:r>
            <w:r w:rsidRPr="00F069AE">
              <w:t>P=20.00</w:t>
            </w:r>
            <w:r w:rsidR="008010B9">
              <w:t xml:space="preserve"> </w:t>
            </w:r>
            <w:r w:rsidRPr="00F069AE">
              <w:t>mL</w:t>
            </w:r>
            <w:r w:rsidRPr="00F069AE">
              <w:t>，</w:t>
            </w:r>
            <w:r w:rsidRPr="00F069AE">
              <w:t>M=0</w:t>
            </w:r>
            <w:r w:rsidR="003905A0">
              <w:t xml:space="preserve"> </w:t>
            </w:r>
          </w:p>
          <w:p w:rsidR="00F069AE" w:rsidRPr="003905A0" w:rsidRDefault="00F069AE" w:rsidP="00F069AE">
            <w:pPr>
              <w:spacing w:line="360" w:lineRule="auto"/>
            </w:pPr>
            <w:r w:rsidRPr="00F069AE">
              <w:t xml:space="preserve">        </w:t>
            </w:r>
            <w:r w:rsidRPr="00F069AE">
              <w:object w:dxaOrig="223" w:dyaOrig="202">
                <v:shape id="_x0000_i1029" type="#_x0000_t75" style="width:11.3pt;height:9.65pt;mso-position-horizontal-relative:page;mso-position-vertical-relative:page" o:ole="">
                  <v:imagedata r:id="rId14" o:title=""/>
                </v:shape>
                <o:OLEObject Type="Embed" ProgID="Equation.3" ShapeID="_x0000_i1029" DrawAspect="Content" ObjectID="_1604683531" r:id="rId16">
                  <o:FieldCodes>\* MERGEFORMAT</o:FieldCodes>
                </o:OLEObject>
              </w:object>
            </w:r>
            <w:r w:rsidRPr="00F069AE">
              <w:t xml:space="preserve"> </w:t>
            </w:r>
            <w:r w:rsidRPr="00F069AE">
              <w:t>水样中只有</w:t>
            </w:r>
            <w:r w:rsidRPr="00F069AE">
              <w:t>OH</w:t>
            </w:r>
            <w:r w:rsidRPr="00F069AE">
              <w:rPr>
                <w:vertAlign w:val="superscript"/>
              </w:rPr>
              <w:t>－</w:t>
            </w:r>
            <w:r w:rsidR="003905A0">
              <w:rPr>
                <w:rFonts w:hint="eastAsia"/>
                <w:vertAlign w:val="superscript"/>
              </w:rPr>
              <w:t xml:space="preserve"> </w:t>
            </w:r>
            <w:r w:rsidR="003905A0">
              <w:t>（</w:t>
            </w:r>
            <w:r w:rsidR="008E1BFB">
              <w:t>2</w:t>
            </w:r>
            <w:r w:rsidR="003905A0">
              <w:rPr>
                <w:rFonts w:hint="eastAsia"/>
              </w:rPr>
              <w:t>分</w:t>
            </w:r>
            <w:r w:rsidR="003905A0">
              <w:t>）</w:t>
            </w:r>
          </w:p>
          <w:p w:rsidR="00FA4582" w:rsidRDefault="00FA4582" w:rsidP="0012039E">
            <w:pPr>
              <w:tabs>
                <w:tab w:val="num" w:pos="180"/>
              </w:tabs>
              <w:spacing w:line="360" w:lineRule="auto"/>
              <w:rPr>
                <w:rFonts w:eastAsia="楷体_GB2312"/>
                <w:b/>
                <w:bCs/>
              </w:rPr>
            </w:pPr>
          </w:p>
          <w:p w:rsidR="0012039E" w:rsidRPr="004F1E49" w:rsidRDefault="0012039E" w:rsidP="0012039E">
            <w:pPr>
              <w:spacing w:line="360" w:lineRule="auto"/>
              <w:ind w:firstLineChars="200" w:firstLine="420"/>
              <w:jc w:val="left"/>
              <w:rPr>
                <w:rFonts w:eastAsiaTheme="minorEastAsia"/>
                <w:szCs w:val="21"/>
              </w:rPr>
            </w:pPr>
            <w:r w:rsidRPr="004F1E49">
              <w:rPr>
                <w:rFonts w:eastAsiaTheme="minorEastAsia"/>
                <w:szCs w:val="21"/>
              </w:rPr>
              <w:t>4</w:t>
            </w:r>
            <w:r w:rsidRPr="004F1E49">
              <w:rPr>
                <w:rFonts w:eastAsiaTheme="minorEastAsia"/>
                <w:szCs w:val="21"/>
              </w:rPr>
              <w:t>、</w:t>
            </w:r>
            <w:r w:rsidRPr="004F1E49">
              <w:rPr>
                <w:rFonts w:eastAsiaTheme="minorEastAsia" w:hint="eastAsia"/>
                <w:szCs w:val="21"/>
              </w:rPr>
              <w:t>今有一水样，取</w:t>
            </w:r>
            <w:r w:rsidRPr="004F1E49">
              <w:rPr>
                <w:rFonts w:eastAsiaTheme="minorEastAsia"/>
                <w:szCs w:val="21"/>
              </w:rPr>
              <w:t>100</w:t>
            </w:r>
            <w:r>
              <w:rPr>
                <w:rFonts w:eastAsiaTheme="minorEastAsia"/>
                <w:szCs w:val="21"/>
              </w:rPr>
              <w:t xml:space="preserve"> </w:t>
            </w:r>
            <w:r w:rsidRPr="004F1E49">
              <w:rPr>
                <w:rFonts w:eastAsiaTheme="minorEastAsia"/>
                <w:szCs w:val="21"/>
              </w:rPr>
              <w:t>mL</w:t>
            </w:r>
            <w:r w:rsidRPr="004F1E49">
              <w:rPr>
                <w:rFonts w:eastAsiaTheme="minorEastAsia"/>
                <w:szCs w:val="21"/>
              </w:rPr>
              <w:t>调节其</w:t>
            </w:r>
            <w:r w:rsidRPr="004F1E49">
              <w:rPr>
                <w:rFonts w:eastAsiaTheme="minorEastAsia"/>
                <w:szCs w:val="21"/>
              </w:rPr>
              <w:t>pH</w:t>
            </w:r>
            <w:r w:rsidRPr="004F1E49">
              <w:rPr>
                <w:rFonts w:eastAsiaTheme="minorEastAsia"/>
                <w:szCs w:val="21"/>
              </w:rPr>
              <w:t>值为</w:t>
            </w:r>
            <w:r w:rsidRPr="004F1E49">
              <w:rPr>
                <w:rFonts w:eastAsiaTheme="minorEastAsia"/>
                <w:szCs w:val="21"/>
              </w:rPr>
              <w:t>10</w:t>
            </w:r>
            <w:r w:rsidRPr="004F1E49">
              <w:rPr>
                <w:rFonts w:eastAsiaTheme="minorEastAsia"/>
                <w:szCs w:val="21"/>
              </w:rPr>
              <w:t>，以铬黑</w:t>
            </w:r>
            <w:r w:rsidRPr="004F1E49">
              <w:rPr>
                <w:rFonts w:eastAsiaTheme="minorEastAsia"/>
                <w:szCs w:val="21"/>
              </w:rPr>
              <w:t>T</w:t>
            </w:r>
            <w:r w:rsidRPr="004F1E49">
              <w:rPr>
                <w:rFonts w:eastAsiaTheme="minorEastAsia"/>
                <w:szCs w:val="21"/>
              </w:rPr>
              <w:t>为指示剂，用</w:t>
            </w:r>
            <w:r w:rsidRPr="004F1E49">
              <w:rPr>
                <w:rFonts w:eastAsiaTheme="minorEastAsia"/>
                <w:szCs w:val="21"/>
              </w:rPr>
              <w:t>0.0100</w:t>
            </w:r>
            <w:r>
              <w:rPr>
                <w:rFonts w:eastAsiaTheme="minorEastAsia"/>
                <w:szCs w:val="21"/>
              </w:rPr>
              <w:t xml:space="preserve"> </w:t>
            </w:r>
            <w:r w:rsidRPr="004F1E49">
              <w:rPr>
                <w:rFonts w:eastAsiaTheme="minorEastAsia"/>
                <w:szCs w:val="21"/>
              </w:rPr>
              <w:t>mol/L</w:t>
            </w:r>
            <w:r w:rsidRPr="004F1E49">
              <w:rPr>
                <w:rFonts w:eastAsiaTheme="minorEastAsia"/>
                <w:szCs w:val="21"/>
              </w:rPr>
              <w:t>的</w:t>
            </w:r>
            <w:r w:rsidRPr="004F1E49">
              <w:rPr>
                <w:rFonts w:eastAsiaTheme="minorEastAsia"/>
                <w:szCs w:val="21"/>
              </w:rPr>
              <w:t>EDTA</w:t>
            </w:r>
            <w:r w:rsidRPr="004F1E49">
              <w:rPr>
                <w:rFonts w:eastAsiaTheme="minorEastAsia"/>
                <w:szCs w:val="21"/>
              </w:rPr>
              <w:t>标准溶液滴定，到终点时耗用</w:t>
            </w:r>
            <w:r w:rsidRPr="004F1E49">
              <w:rPr>
                <w:rFonts w:eastAsiaTheme="minorEastAsia"/>
                <w:szCs w:val="21"/>
              </w:rPr>
              <w:t>EDTA</w:t>
            </w:r>
            <w:r w:rsidRPr="004F1E49">
              <w:rPr>
                <w:rFonts w:eastAsiaTheme="minorEastAsia"/>
                <w:szCs w:val="21"/>
              </w:rPr>
              <w:t>溶液</w:t>
            </w:r>
            <w:r w:rsidRPr="004F1E49">
              <w:rPr>
                <w:rFonts w:eastAsiaTheme="minorEastAsia"/>
                <w:szCs w:val="21"/>
              </w:rPr>
              <w:t>25.40mL</w:t>
            </w:r>
            <w:r w:rsidRPr="004F1E49">
              <w:rPr>
                <w:rFonts w:eastAsiaTheme="minorEastAsia"/>
                <w:szCs w:val="21"/>
              </w:rPr>
              <w:t>，另取</w:t>
            </w:r>
            <w:r w:rsidRPr="004F1E49">
              <w:rPr>
                <w:rFonts w:eastAsiaTheme="minorEastAsia"/>
                <w:szCs w:val="21"/>
              </w:rPr>
              <w:t>100mL</w:t>
            </w:r>
            <w:r w:rsidRPr="004F1E49">
              <w:rPr>
                <w:rFonts w:eastAsiaTheme="minorEastAsia"/>
                <w:szCs w:val="21"/>
              </w:rPr>
              <w:t>水样调节其</w:t>
            </w:r>
            <w:r w:rsidRPr="004F1E49">
              <w:rPr>
                <w:rFonts w:eastAsiaTheme="minorEastAsia"/>
                <w:szCs w:val="21"/>
              </w:rPr>
              <w:t>pH</w:t>
            </w:r>
            <w:r w:rsidRPr="004F1E49">
              <w:rPr>
                <w:rFonts w:eastAsiaTheme="minorEastAsia"/>
                <w:szCs w:val="21"/>
              </w:rPr>
              <w:t>值为</w:t>
            </w:r>
            <w:r w:rsidRPr="004F1E49">
              <w:rPr>
                <w:rFonts w:eastAsiaTheme="minorEastAsia"/>
                <w:szCs w:val="21"/>
              </w:rPr>
              <w:t>12</w:t>
            </w:r>
            <w:r w:rsidRPr="004F1E49">
              <w:rPr>
                <w:rFonts w:eastAsiaTheme="minorEastAsia"/>
                <w:szCs w:val="21"/>
              </w:rPr>
              <w:t>，加钙指示剂后再用</w:t>
            </w:r>
            <w:r w:rsidRPr="004F1E49">
              <w:rPr>
                <w:rFonts w:eastAsiaTheme="minorEastAsia"/>
                <w:szCs w:val="21"/>
              </w:rPr>
              <w:t>EDTA</w:t>
            </w:r>
            <w:r w:rsidRPr="004F1E49">
              <w:rPr>
                <w:rFonts w:eastAsiaTheme="minorEastAsia"/>
                <w:szCs w:val="21"/>
              </w:rPr>
              <w:t>滴定，终点时耗用</w:t>
            </w:r>
            <w:r w:rsidRPr="004F1E49">
              <w:rPr>
                <w:rFonts w:eastAsiaTheme="minorEastAsia"/>
                <w:szCs w:val="21"/>
              </w:rPr>
              <w:t>EDTA</w:t>
            </w:r>
            <w:r w:rsidRPr="004F1E49">
              <w:rPr>
                <w:rFonts w:eastAsiaTheme="minorEastAsia"/>
                <w:szCs w:val="21"/>
              </w:rPr>
              <w:t>溶液</w:t>
            </w:r>
            <w:r w:rsidRPr="004F1E49">
              <w:rPr>
                <w:rFonts w:eastAsiaTheme="minorEastAsia"/>
                <w:szCs w:val="21"/>
              </w:rPr>
              <w:t>14.25mL</w:t>
            </w:r>
            <w:r w:rsidRPr="004F1E49">
              <w:rPr>
                <w:rFonts w:eastAsiaTheme="minorEastAsia"/>
                <w:szCs w:val="21"/>
              </w:rPr>
              <w:t>，求水样中钙镁的含量，用</w:t>
            </w:r>
            <w:r w:rsidRPr="004F1E49">
              <w:rPr>
                <w:rFonts w:eastAsiaTheme="minorEastAsia"/>
                <w:szCs w:val="21"/>
              </w:rPr>
              <w:t>mg/L</w:t>
            </w:r>
            <w:r w:rsidRPr="004F1E49">
              <w:rPr>
                <w:rFonts w:eastAsiaTheme="minorEastAsia"/>
                <w:szCs w:val="21"/>
              </w:rPr>
              <w:t>表示。（镁的相对原子质量为</w:t>
            </w:r>
            <w:r w:rsidRPr="004F1E49">
              <w:rPr>
                <w:rFonts w:eastAsiaTheme="minorEastAsia"/>
                <w:szCs w:val="21"/>
              </w:rPr>
              <w:t>24.31</w:t>
            </w:r>
            <w:r w:rsidRPr="004F1E49">
              <w:rPr>
                <w:rFonts w:eastAsiaTheme="minorEastAsia"/>
                <w:szCs w:val="21"/>
              </w:rPr>
              <w:t>，钙的相对原子质量为</w:t>
            </w:r>
            <w:r w:rsidRPr="004F1E49">
              <w:rPr>
                <w:rFonts w:eastAsiaTheme="minorEastAsia"/>
                <w:szCs w:val="21"/>
              </w:rPr>
              <w:t>40.08</w:t>
            </w:r>
            <w:r w:rsidRPr="004F1E49">
              <w:rPr>
                <w:rFonts w:eastAsiaTheme="minorEastAsia"/>
                <w:szCs w:val="21"/>
              </w:rPr>
              <w:t>。）</w:t>
            </w:r>
          </w:p>
          <w:p w:rsidR="0012039E" w:rsidRPr="0012039E" w:rsidRDefault="0012039E" w:rsidP="0012039E">
            <w:pPr>
              <w:tabs>
                <w:tab w:val="num" w:pos="180"/>
              </w:tabs>
              <w:spacing w:line="360" w:lineRule="auto"/>
            </w:pPr>
            <w:r w:rsidRPr="007E393B">
              <w:rPr>
                <w:rFonts w:ascii="宋体" w:hAnsi="宋体" w:hint="eastAsia"/>
                <w:b/>
                <w:szCs w:val="28"/>
              </w:rPr>
              <w:t>解答：</w:t>
            </w:r>
            <w:r w:rsidRPr="0012039E">
              <w:t>以铬黑</w:t>
            </w:r>
            <w:r w:rsidRPr="0012039E">
              <w:t>T</w:t>
            </w:r>
            <w:r w:rsidRPr="0012039E">
              <w:t>为指示剂，测得钙镁离子的物质的量为</w:t>
            </w:r>
          </w:p>
          <w:p w:rsidR="0012039E" w:rsidRPr="0012039E" w:rsidRDefault="0012039E" w:rsidP="0012039E">
            <w:pPr>
              <w:spacing w:line="360" w:lineRule="auto"/>
              <w:ind w:firstLineChars="300" w:firstLine="630"/>
            </w:pPr>
            <w:r w:rsidRPr="0012039E">
              <w:t>0.01×25.40=0.2540</w:t>
            </w:r>
            <w:r w:rsidRPr="0012039E">
              <w:t>（</w:t>
            </w:r>
            <w:r w:rsidRPr="0012039E">
              <w:t>mmol</w:t>
            </w:r>
            <w:r w:rsidRPr="0012039E">
              <w:t>）</w:t>
            </w:r>
            <w:r>
              <w:rPr>
                <w:rFonts w:hint="eastAsia"/>
              </w:rPr>
              <w:t xml:space="preserve"> </w:t>
            </w:r>
          </w:p>
          <w:p w:rsidR="0012039E" w:rsidRPr="0012039E" w:rsidRDefault="0012039E" w:rsidP="0012039E">
            <w:pPr>
              <w:spacing w:line="360" w:lineRule="auto"/>
              <w:ind w:firstLineChars="300" w:firstLine="630"/>
            </w:pPr>
            <w:r w:rsidRPr="0012039E">
              <w:t>以钙镁指示剂测得钙离子的物质的量为</w:t>
            </w:r>
          </w:p>
          <w:p w:rsidR="0012039E" w:rsidRPr="0012039E" w:rsidRDefault="0012039E" w:rsidP="0012039E">
            <w:pPr>
              <w:spacing w:line="360" w:lineRule="auto"/>
              <w:ind w:firstLineChars="300" w:firstLine="630"/>
            </w:pPr>
            <w:r w:rsidRPr="0012039E">
              <w:t>0.01×14.25=0.1425</w:t>
            </w:r>
            <w:r w:rsidRPr="0012039E">
              <w:t>（</w:t>
            </w:r>
            <w:r w:rsidRPr="0012039E">
              <w:t>mmol</w:t>
            </w:r>
            <w:r w:rsidRPr="0012039E">
              <w:t>）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2039E" w:rsidRPr="0012039E" w:rsidRDefault="0012039E" w:rsidP="0012039E">
            <w:pPr>
              <w:spacing w:line="360" w:lineRule="auto"/>
              <w:ind w:firstLineChars="300" w:firstLine="630"/>
            </w:pPr>
            <w:r w:rsidRPr="0012039E">
              <w:t>镁离子的物质量为</w:t>
            </w:r>
            <w:r w:rsidRPr="0012039E">
              <w:t>0.2540-0.1425=0.1115</w:t>
            </w:r>
            <w:r w:rsidRPr="0012039E">
              <w:t>（</w:t>
            </w:r>
            <w:r w:rsidRPr="0012039E">
              <w:t>mmol</w:t>
            </w:r>
            <w:r w:rsidRPr="0012039E">
              <w:t>）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  <w:p w:rsidR="0012039E" w:rsidRPr="0012039E" w:rsidRDefault="0012039E" w:rsidP="0012039E">
            <w:pPr>
              <w:tabs>
                <w:tab w:val="left" w:pos="323"/>
                <w:tab w:val="left" w:pos="403"/>
              </w:tabs>
              <w:spacing w:line="360" w:lineRule="auto"/>
              <w:ind w:firstLineChars="300" w:firstLine="630"/>
              <w:rPr>
                <w:color w:val="333333"/>
                <w:shd w:val="clear" w:color="auto" w:fill="FFFFFF"/>
              </w:rPr>
            </w:pPr>
            <w:r w:rsidRPr="0012039E">
              <w:rPr>
                <w:color w:val="333333"/>
                <w:shd w:val="clear" w:color="auto" w:fill="FFFFFF"/>
              </w:rPr>
              <w:t>C</w:t>
            </w:r>
            <w:r w:rsidRPr="0012039E">
              <w:rPr>
                <w:color w:val="333333"/>
                <w:shd w:val="clear" w:color="auto" w:fill="FFFFFF"/>
              </w:rPr>
              <w:t>（</w:t>
            </w:r>
            <w:r w:rsidRPr="0012039E">
              <w:rPr>
                <w:color w:val="333333"/>
                <w:shd w:val="clear" w:color="auto" w:fill="FFFFFF"/>
              </w:rPr>
              <w:t>Mg</w:t>
            </w:r>
            <w:r w:rsidRPr="0012039E">
              <w:rPr>
                <w:color w:val="333333"/>
                <w:shd w:val="clear" w:color="auto" w:fill="FFFFFF"/>
              </w:rPr>
              <w:t>）</w:t>
            </w:r>
            <w:r w:rsidRPr="0012039E">
              <w:rPr>
                <w:color w:val="333333"/>
                <w:shd w:val="clear" w:color="auto" w:fill="FFFFFF"/>
              </w:rPr>
              <w:t>=</w:t>
            </w:r>
            <w:r w:rsidRPr="0012039E">
              <w:rPr>
                <w:color w:val="333333"/>
                <w:position w:val="-24"/>
                <w:shd w:val="clear" w:color="auto" w:fill="FFFFFF"/>
              </w:rPr>
              <w:object w:dxaOrig="2799" w:dyaOrig="620">
                <v:shape id="_x0000_i1030" type="#_x0000_t75" style="width:140.25pt;height:30.65pt" o:ole="">
                  <v:imagedata r:id="rId17" o:title=""/>
                </v:shape>
                <o:OLEObject Type="Embed" ProgID="Equation.3" ShapeID="_x0000_i1030" DrawAspect="Content" ObjectID="_1604683532" r:id="rId18"/>
              </w:object>
            </w:r>
            <w:r w:rsidRPr="0012039E">
              <w:rPr>
                <w:color w:val="333333"/>
                <w:shd w:val="clear" w:color="auto" w:fill="FFFFFF"/>
              </w:rPr>
              <w:t>（</w:t>
            </w:r>
            <w:r w:rsidRPr="0012039E">
              <w:rPr>
                <w:color w:val="333333"/>
                <w:shd w:val="clear" w:color="auto" w:fill="FFFFFF"/>
              </w:rPr>
              <w:t>mg/L</w:t>
            </w:r>
            <w:r w:rsidRPr="0012039E">
              <w:rPr>
                <w:color w:val="333333"/>
                <w:shd w:val="clear" w:color="auto" w:fill="FFFFFF"/>
              </w:rPr>
              <w:t>）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分）</w:t>
            </w:r>
          </w:p>
          <w:p w:rsidR="0012039E" w:rsidRPr="0012039E" w:rsidRDefault="0012039E" w:rsidP="0012039E">
            <w:pPr>
              <w:tabs>
                <w:tab w:val="left" w:pos="323"/>
                <w:tab w:val="left" w:pos="403"/>
              </w:tabs>
              <w:spacing w:line="360" w:lineRule="auto"/>
              <w:ind w:firstLineChars="300" w:firstLine="630"/>
              <w:rPr>
                <w:color w:val="333333"/>
                <w:shd w:val="clear" w:color="auto" w:fill="FFFFFF"/>
              </w:rPr>
            </w:pPr>
            <w:r w:rsidRPr="0012039E">
              <w:rPr>
                <w:color w:val="333333"/>
                <w:shd w:val="clear" w:color="auto" w:fill="FFFFFF"/>
              </w:rPr>
              <w:t>C</w:t>
            </w:r>
            <w:r w:rsidRPr="0012039E">
              <w:rPr>
                <w:color w:val="333333"/>
                <w:shd w:val="clear" w:color="auto" w:fill="FFFFFF"/>
              </w:rPr>
              <w:t>（</w:t>
            </w:r>
            <w:r w:rsidRPr="0012039E">
              <w:rPr>
                <w:color w:val="333333"/>
                <w:shd w:val="clear" w:color="auto" w:fill="FFFFFF"/>
              </w:rPr>
              <w:t>Ca</w:t>
            </w:r>
            <w:r w:rsidRPr="0012039E">
              <w:rPr>
                <w:color w:val="333333"/>
                <w:shd w:val="clear" w:color="auto" w:fill="FFFFFF"/>
              </w:rPr>
              <w:t>）</w:t>
            </w:r>
            <w:r w:rsidRPr="0012039E">
              <w:rPr>
                <w:color w:val="333333"/>
                <w:shd w:val="clear" w:color="auto" w:fill="FFFFFF"/>
              </w:rPr>
              <w:t>=</w:t>
            </w:r>
            <w:r w:rsidRPr="0012039E">
              <w:rPr>
                <w:color w:val="333333"/>
                <w:position w:val="-24"/>
                <w:shd w:val="clear" w:color="auto" w:fill="FFFFFF"/>
              </w:rPr>
              <w:object w:dxaOrig="2820" w:dyaOrig="620">
                <v:shape id="_x0000_i1031" type="#_x0000_t75" alt="" style="width:140.8pt;height:30.65pt" o:ole="">
                  <v:imagedata r:id="rId19" o:title=""/>
                </v:shape>
                <o:OLEObject Type="Embed" ProgID="Equation.3" ShapeID="_x0000_i1031" DrawAspect="Content" ObjectID="_1604683533" r:id="rId20"/>
              </w:object>
            </w:r>
            <w:r w:rsidRPr="0012039E">
              <w:rPr>
                <w:color w:val="333333"/>
                <w:shd w:val="clear" w:color="auto" w:fill="FFFFFF"/>
              </w:rPr>
              <w:t>（</w:t>
            </w:r>
            <w:r w:rsidRPr="0012039E">
              <w:rPr>
                <w:color w:val="333333"/>
                <w:shd w:val="clear" w:color="auto" w:fill="FFFFFF"/>
              </w:rPr>
              <w:t>mg/L</w:t>
            </w:r>
            <w:r w:rsidRPr="0012039E">
              <w:rPr>
                <w:color w:val="333333"/>
                <w:shd w:val="clear" w:color="auto" w:fill="FFFFFF"/>
              </w:rPr>
              <w:t>）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分）</w:t>
            </w:r>
          </w:p>
          <w:p w:rsidR="006C4AE8" w:rsidRDefault="006C4AE8" w:rsidP="006C4AE8">
            <w:pPr>
              <w:spacing w:line="360" w:lineRule="auto"/>
              <w:ind w:firstLineChars="200" w:firstLine="420"/>
              <w:jc w:val="left"/>
              <w:rPr>
                <w:rFonts w:eastAsiaTheme="minorEastAsia"/>
                <w:szCs w:val="21"/>
              </w:rPr>
            </w:pPr>
          </w:p>
          <w:p w:rsidR="00797844" w:rsidRPr="008876B1" w:rsidRDefault="00797844" w:rsidP="00797844">
            <w:pPr>
              <w:spacing w:line="360" w:lineRule="auto"/>
              <w:ind w:firstLineChars="200" w:firstLine="420"/>
              <w:jc w:val="left"/>
              <w:rPr>
                <w:rFonts w:eastAsiaTheme="minorEastAsia"/>
                <w:szCs w:val="21"/>
              </w:rPr>
            </w:pPr>
            <w:r w:rsidRPr="008876B1">
              <w:rPr>
                <w:rFonts w:eastAsiaTheme="minorEastAsia"/>
                <w:szCs w:val="21"/>
              </w:rPr>
              <w:t>5</w:t>
            </w:r>
            <w:r w:rsidRPr="008876B1">
              <w:rPr>
                <w:rFonts w:eastAsiaTheme="minorEastAsia"/>
                <w:szCs w:val="21"/>
              </w:rPr>
              <w:t>、</w:t>
            </w:r>
            <w:r w:rsidRPr="005D44BC">
              <w:t>在</w:t>
            </w:r>
            <w:r w:rsidRPr="005D44BC">
              <w:t>1 cm</w:t>
            </w:r>
            <w:r w:rsidRPr="005D44BC">
              <w:t>比色皿和</w:t>
            </w:r>
            <w:r w:rsidRPr="005D44BC">
              <w:t xml:space="preserve">525 nm </w:t>
            </w:r>
            <w:r w:rsidRPr="005D44BC">
              <w:t>时，</w:t>
            </w:r>
            <w:r w:rsidRPr="005D44BC">
              <w:t>1.00×10</w:t>
            </w:r>
            <w:r w:rsidRPr="005D44BC">
              <w:rPr>
                <w:vertAlign w:val="superscript"/>
              </w:rPr>
              <w:t xml:space="preserve">-4 </w:t>
            </w:r>
            <w:r w:rsidRPr="005D44BC">
              <w:t>mol/L KMnO</w:t>
            </w:r>
            <w:r w:rsidRPr="005D44BC">
              <w:rPr>
                <w:vertAlign w:val="subscript"/>
              </w:rPr>
              <w:t xml:space="preserve"> 4 </w:t>
            </w:r>
            <w:r w:rsidRPr="005D44BC">
              <w:t>溶液的吸光度为</w:t>
            </w:r>
            <w:r>
              <w:t xml:space="preserve"> 0.585</w:t>
            </w:r>
            <w:r w:rsidRPr="005D44BC">
              <w:t>。现有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.5"/>
                <w:attr w:name="UnitName" w:val="g"/>
              </w:smartTagPr>
              <w:r w:rsidRPr="005D44BC">
                <w:t>0.500 g</w:t>
              </w:r>
            </w:smartTag>
            <w:r w:rsidRPr="005D44BC">
              <w:t>锰合金试样，溶于酸后，用高碘酸盐将锰全部氧化成</w:t>
            </w:r>
            <w:r w:rsidRPr="005D44BC">
              <w:t>MnO</w:t>
            </w:r>
            <w:r w:rsidRPr="005D44BC">
              <w:rPr>
                <w:vertAlign w:val="subscript"/>
              </w:rPr>
              <w:t>4</w:t>
            </w:r>
            <w:r w:rsidRPr="005D44BC">
              <w:rPr>
                <w:vertAlign w:val="superscript"/>
              </w:rPr>
              <w:t>-</w:t>
            </w:r>
            <w:r w:rsidRPr="005D44BC">
              <w:t>，然后转移至</w:t>
            </w:r>
            <w:r w:rsidRPr="005D44BC">
              <w:t xml:space="preserve">500 mL </w:t>
            </w:r>
            <w:r w:rsidRPr="005D44BC">
              <w:t>容量瓶中。在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1"/>
                <w:attr w:name="UnitName" w:val="cm"/>
              </w:smartTagPr>
              <w:r w:rsidRPr="005D44BC">
                <w:t>1 cm</w:t>
              </w:r>
            </w:smartTag>
            <w:r w:rsidRPr="005D44BC">
              <w:t>比色皿和</w:t>
            </w:r>
            <w:r>
              <w:t>525 nm</w:t>
            </w:r>
            <w:r w:rsidRPr="005D44BC">
              <w:t>时，测得吸光度为</w:t>
            </w:r>
            <w:r>
              <w:t>0.400</w:t>
            </w:r>
            <w:r w:rsidRPr="005D44BC">
              <w:t>。求试样中锰的百分含量。（</w:t>
            </w:r>
            <w:r w:rsidRPr="005D44BC">
              <w:t xml:space="preserve">Mn: 54.94 </w:t>
            </w:r>
            <w:r w:rsidRPr="005D44BC">
              <w:t>）</w:t>
            </w:r>
          </w:p>
          <w:p w:rsidR="00D925E2" w:rsidRPr="00D925E2" w:rsidRDefault="006C4AE8" w:rsidP="00D925E2">
            <w:pPr>
              <w:spacing w:line="360" w:lineRule="auto"/>
              <w:jc w:val="left"/>
            </w:pPr>
            <w:r w:rsidRPr="007E393B">
              <w:rPr>
                <w:rFonts w:ascii="宋体" w:hAnsi="宋体" w:hint="eastAsia"/>
                <w:b/>
                <w:szCs w:val="28"/>
              </w:rPr>
              <w:t>解答：</w:t>
            </w:r>
            <w:r w:rsidR="00D925E2" w:rsidRPr="00D925E2">
              <w:rPr>
                <w:rFonts w:hint="eastAsia"/>
              </w:rPr>
              <w:t>根据</w:t>
            </w:r>
            <w:r w:rsidR="00D925E2" w:rsidRPr="00D925E2">
              <w:rPr>
                <w:rFonts w:hint="eastAsia"/>
              </w:rPr>
              <w:t xml:space="preserve"> </w:t>
            </w:r>
            <w:r w:rsidR="00D925E2" w:rsidRPr="00D925E2">
              <w:fldChar w:fldCharType="begin"/>
            </w:r>
            <w:r w:rsidR="00D925E2" w:rsidRPr="00D925E2">
              <w:instrText xml:space="preserve"> INCLUDEPICTURE "http://ce.sysu.edu.cn/Echemi/ac151/test/image/syntest_01_ans_clip_image009.gif" \* MERGEFORMATINET </w:instrText>
            </w:r>
            <w:r w:rsidR="00D925E2" w:rsidRPr="00D925E2">
              <w:fldChar w:fldCharType="separate"/>
            </w:r>
            <w:r w:rsidR="005F1EA4">
              <w:fldChar w:fldCharType="begin"/>
            </w:r>
            <w:r w:rsidR="005F1EA4">
              <w:instrText xml:space="preserve"> INCLUDEPICTURE  "http://ce.sysu.edu.cn/Echemi/ac151/test/image/syntest_01_ans_clip_image009.gif" \* MERGEFORMATINET </w:instrText>
            </w:r>
            <w:r w:rsidR="005F1EA4">
              <w:fldChar w:fldCharType="separate"/>
            </w:r>
            <w:r w:rsidR="00FE525F">
              <w:fldChar w:fldCharType="begin"/>
            </w:r>
            <w:r w:rsidR="00FE525F">
              <w:instrText xml:space="preserve"> </w:instrText>
            </w:r>
            <w:r w:rsidR="00FE525F">
              <w:instrText>INCLUDEPICTURE  "http:</w:instrText>
            </w:r>
            <w:r w:rsidR="00FE525F">
              <w:instrText>//ce.sysu.edu.cn/Echemi/ac151/test/image/syntest_01_ans_clip_image009.gif" \* MERGEFORMATINET</w:instrText>
            </w:r>
            <w:r w:rsidR="00FE525F">
              <w:instrText xml:space="preserve"> </w:instrText>
            </w:r>
            <w:r w:rsidR="00FE525F">
              <w:fldChar w:fldCharType="separate"/>
            </w:r>
            <w:r w:rsidR="008E1BFB">
              <w:pict>
                <v:shape id="_x0000_i1032" type="#_x0000_t75" alt="" style="width:41.35pt;height:14.5pt">
                  <v:imagedata r:id="rId21" r:href="rId22"/>
                </v:shape>
              </w:pict>
            </w:r>
            <w:r w:rsidR="00FE525F">
              <w:fldChar w:fldCharType="end"/>
            </w:r>
            <w:r w:rsidR="005F1EA4">
              <w:fldChar w:fldCharType="end"/>
            </w:r>
            <w:r w:rsidR="00D925E2" w:rsidRPr="00D925E2">
              <w:fldChar w:fldCharType="end"/>
            </w:r>
            <w:r w:rsidR="00D925E2">
              <w:t xml:space="preserve">  </w:t>
            </w:r>
            <w:r w:rsidR="00D925E2">
              <w:t>（</w:t>
            </w:r>
            <w:r w:rsidR="00D925E2">
              <w:t>2</w:t>
            </w:r>
            <w:r w:rsidR="00D925E2">
              <w:rPr>
                <w:rFonts w:hint="eastAsia"/>
              </w:rPr>
              <w:t>分</w:t>
            </w:r>
            <w:r w:rsidR="00D925E2">
              <w:t>）</w:t>
            </w:r>
          </w:p>
          <w:p w:rsidR="00D925E2" w:rsidRDefault="00D925E2" w:rsidP="00D925E2">
            <w:pPr>
              <w:spacing w:line="360" w:lineRule="auto"/>
            </w:pPr>
            <w:r w:rsidRPr="00D925E2">
              <w:fldChar w:fldCharType="begin"/>
            </w:r>
            <w:r w:rsidRPr="00D925E2">
              <w:instrText xml:space="preserve"> INCLUDEPICTURE "http://ce.sysu.edu.cn/Echemi/ac151/test/image/syntest_01_ans_clip_image010.gif" \* MERGEFORMATINET </w:instrText>
            </w:r>
            <w:r w:rsidRPr="00D925E2">
              <w:fldChar w:fldCharType="separate"/>
            </w:r>
            <w:r w:rsidR="005F1EA4">
              <w:fldChar w:fldCharType="begin"/>
            </w:r>
            <w:r w:rsidR="005F1EA4">
              <w:instrText xml:space="preserve"> INCLUDEPICTURE  "http://ce.sysu.edu.cn/Echemi/ac151/test/image/syntest_01_ans_clip_image010.gif" \* MERGEFORMATINET </w:instrText>
            </w:r>
            <w:r w:rsidR="005F1EA4">
              <w:fldChar w:fldCharType="separate"/>
            </w:r>
            <w:r w:rsidR="00FE525F">
              <w:fldChar w:fldCharType="begin"/>
            </w:r>
            <w:r w:rsidR="00FE525F">
              <w:instrText xml:space="preserve"> </w:instrText>
            </w:r>
            <w:r w:rsidR="00FE525F">
              <w:instrText>INCLUDEPICTURE  "http://ce.sysu.edu.cn/Echemi/ac151/test/image/syntest_01_ans_clip_image010.gif" \* MERGEFORMATINET</w:instrText>
            </w:r>
            <w:r w:rsidR="00FE525F">
              <w:instrText xml:space="preserve"> </w:instrText>
            </w:r>
            <w:r w:rsidR="00FE525F">
              <w:fldChar w:fldCharType="separate"/>
            </w:r>
            <w:r w:rsidR="008E1BFB">
              <w:pict>
                <v:shape id="_x0000_i1033" type="#_x0000_t75" alt="" style="width:329.35pt;height:30.65pt">
                  <v:imagedata r:id="rId23" r:href="rId24"/>
                </v:shape>
              </w:pict>
            </w:r>
            <w:r w:rsidR="00FE525F">
              <w:fldChar w:fldCharType="end"/>
            </w:r>
            <w:r w:rsidR="005F1EA4">
              <w:fldChar w:fldCharType="end"/>
            </w:r>
            <w:r w:rsidRPr="00D925E2">
              <w:fldChar w:fldCharType="end"/>
            </w:r>
            <w:r>
              <w:t xml:space="preserve"> </w:t>
            </w:r>
            <w:r>
              <w:t>（</w:t>
            </w:r>
            <w:r>
              <w:t>4</w:t>
            </w:r>
            <w:bookmarkStart w:id="0" w:name="_GoBack"/>
            <w:bookmarkEnd w:id="0"/>
            <w:r>
              <w:rPr>
                <w:rFonts w:hint="eastAsia"/>
              </w:rPr>
              <w:t>分</w:t>
            </w:r>
            <w:r>
              <w:t>）</w:t>
            </w:r>
          </w:p>
          <w:p w:rsidR="0012039E" w:rsidRPr="00B31CB0" w:rsidRDefault="00D925E2" w:rsidP="00B31CB0">
            <w:pPr>
              <w:spacing w:line="360" w:lineRule="auto"/>
              <w:rPr>
                <w:rFonts w:eastAsia="楷体_GB2312"/>
                <w:b/>
                <w:bCs/>
                <w:vertAlign w:val="subscript"/>
              </w:rPr>
            </w:pPr>
            <w:r w:rsidRPr="00D925E2">
              <w:fldChar w:fldCharType="begin"/>
            </w:r>
            <w:r w:rsidRPr="00D925E2">
              <w:instrText xml:space="preserve"> INCLUDEPICTURE "http://ce.sysu.edu.cn/Echemi/ac151/test/image/syntest_01_ans_clip_image011.gif" \* MERGEFORMATINET </w:instrText>
            </w:r>
            <w:r w:rsidRPr="00D925E2">
              <w:fldChar w:fldCharType="separate"/>
            </w:r>
            <w:r w:rsidR="005F1EA4">
              <w:fldChar w:fldCharType="begin"/>
            </w:r>
            <w:r w:rsidR="005F1EA4">
              <w:instrText xml:space="preserve"> INCLUDEPICTURE  "http://ce.sysu.edu.cn/Echemi/ac151/test/image/syntest_01_ans_clip_image011.gif" \* MERGEFORMATINET </w:instrText>
            </w:r>
            <w:r w:rsidR="005F1EA4">
              <w:fldChar w:fldCharType="separate"/>
            </w:r>
            <w:r w:rsidR="00FE525F">
              <w:fldChar w:fldCharType="begin"/>
            </w:r>
            <w:r w:rsidR="00FE525F">
              <w:instrText xml:space="preserve"> </w:instrText>
            </w:r>
            <w:r w:rsidR="00FE525F">
              <w:instrText>INCLUDEPICTURE  "http://ce.sysu.edu.cn/Echemi/ac151/test/</w:instrText>
            </w:r>
            <w:r w:rsidR="00FE525F">
              <w:instrText>image/syntest_01_ans_clip_image011.gif" \* MERGEFORMATINET</w:instrText>
            </w:r>
            <w:r w:rsidR="00FE525F">
              <w:instrText xml:space="preserve"> </w:instrText>
            </w:r>
            <w:r w:rsidR="00FE525F">
              <w:fldChar w:fldCharType="separate"/>
            </w:r>
            <w:r w:rsidR="008E1BFB">
              <w:pict>
                <v:shape id="_x0000_i1034" type="#_x0000_t75" alt="" style="width:305.2pt;height:40.85pt">
                  <v:imagedata r:id="rId25" r:href="rId26"/>
                </v:shape>
              </w:pict>
            </w:r>
            <w:r w:rsidR="00FE525F">
              <w:fldChar w:fldCharType="end"/>
            </w:r>
            <w:r w:rsidR="005F1EA4">
              <w:fldChar w:fldCharType="end"/>
            </w:r>
            <w:r w:rsidRPr="00D925E2">
              <w:fldChar w:fldCharType="end"/>
            </w:r>
            <w:r>
              <w:t xml:space="preserve">  </w:t>
            </w:r>
            <w:r>
              <w:t>（</w:t>
            </w:r>
            <w:r>
              <w:t>4</w:t>
            </w:r>
            <w:r>
              <w:rPr>
                <w:rFonts w:hint="eastAsia"/>
              </w:rPr>
              <w:t>分</w:t>
            </w:r>
            <w:r>
              <w:t>）</w:t>
            </w:r>
          </w:p>
        </w:tc>
      </w:tr>
    </w:tbl>
    <w:p w:rsidR="00D22ABB" w:rsidRPr="00AA622A" w:rsidRDefault="00D22ABB" w:rsidP="00426D92">
      <w:pPr>
        <w:rPr>
          <w:rFonts w:eastAsia="仿宋_GB2312"/>
          <w:b/>
          <w:sz w:val="24"/>
        </w:rPr>
      </w:pPr>
    </w:p>
    <w:sectPr w:rsidR="00D22ABB" w:rsidRPr="00AA622A" w:rsidSect="006214A8">
      <w:headerReference w:type="default" r:id="rId27"/>
      <w:footerReference w:type="even" r:id="rId28"/>
      <w:footerReference w:type="default" r:id="rId29"/>
      <w:pgSz w:w="11907" w:h="16840" w:code="9"/>
      <w:pgMar w:top="1247" w:right="1287" w:bottom="1247" w:left="1622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25F" w:rsidRDefault="00FE525F">
      <w:r>
        <w:separator/>
      </w:r>
    </w:p>
  </w:endnote>
  <w:endnote w:type="continuationSeparator" w:id="0">
    <w:p w:rsidR="00FE525F" w:rsidRDefault="00FE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E71" w:rsidRDefault="00A92E71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A92E71" w:rsidRDefault="00A92E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E71" w:rsidRDefault="00A92E71">
    <w:pPr>
      <w:pStyle w:val="a5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8E1BFB">
      <w:rPr>
        <w:noProof/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8E1BFB">
      <w:rPr>
        <w:noProof/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25F" w:rsidRDefault="00FE525F">
      <w:r>
        <w:separator/>
      </w:r>
    </w:p>
  </w:footnote>
  <w:footnote w:type="continuationSeparator" w:id="0">
    <w:p w:rsidR="00FE525F" w:rsidRDefault="00FE5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E71" w:rsidRDefault="00A92E71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D4E89"/>
    <w:multiLevelType w:val="hybridMultilevel"/>
    <w:tmpl w:val="0CF4407C"/>
    <w:lvl w:ilvl="0" w:tplc="E5F231E8">
      <w:start w:val="1"/>
      <w:numFmt w:val="decimal"/>
      <w:lvlText w:val="（%1）"/>
      <w:lvlJc w:val="left"/>
      <w:pPr>
        <w:tabs>
          <w:tab w:val="num" w:pos="1155"/>
        </w:tabs>
        <w:ind w:left="1155" w:hanging="720"/>
      </w:pPr>
    </w:lvl>
    <w:lvl w:ilvl="1" w:tplc="04090019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 w15:restartNumberingAfterBreak="0">
    <w:nsid w:val="54477EE5"/>
    <w:multiLevelType w:val="hybridMultilevel"/>
    <w:tmpl w:val="FD0C5E44"/>
    <w:lvl w:ilvl="0" w:tplc="4516D5F6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615B"/>
    <w:rsid w:val="000134AD"/>
    <w:rsid w:val="00022DA1"/>
    <w:rsid w:val="00025AD1"/>
    <w:rsid w:val="00034D01"/>
    <w:rsid w:val="00044CFE"/>
    <w:rsid w:val="00054C0B"/>
    <w:rsid w:val="00060507"/>
    <w:rsid w:val="000724E4"/>
    <w:rsid w:val="0008686B"/>
    <w:rsid w:val="000913CA"/>
    <w:rsid w:val="000A3F9B"/>
    <w:rsid w:val="000C5247"/>
    <w:rsid w:val="000D762E"/>
    <w:rsid w:val="000F1EB8"/>
    <w:rsid w:val="000F6133"/>
    <w:rsid w:val="0010078B"/>
    <w:rsid w:val="0012039E"/>
    <w:rsid w:val="00120EEB"/>
    <w:rsid w:val="00123D37"/>
    <w:rsid w:val="00127D44"/>
    <w:rsid w:val="00130784"/>
    <w:rsid w:val="00133C17"/>
    <w:rsid w:val="001409CF"/>
    <w:rsid w:val="00153021"/>
    <w:rsid w:val="0016054A"/>
    <w:rsid w:val="00172A27"/>
    <w:rsid w:val="00190F6F"/>
    <w:rsid w:val="001A0661"/>
    <w:rsid w:val="001B1165"/>
    <w:rsid w:val="001B6738"/>
    <w:rsid w:val="001C78BA"/>
    <w:rsid w:val="001D0859"/>
    <w:rsid w:val="001D1F7E"/>
    <w:rsid w:val="001E4ED4"/>
    <w:rsid w:val="001F6E86"/>
    <w:rsid w:val="00221A75"/>
    <w:rsid w:val="00231B74"/>
    <w:rsid w:val="00240242"/>
    <w:rsid w:val="00253E2B"/>
    <w:rsid w:val="00254A50"/>
    <w:rsid w:val="00254C5B"/>
    <w:rsid w:val="002564C8"/>
    <w:rsid w:val="002624A2"/>
    <w:rsid w:val="00263C42"/>
    <w:rsid w:val="00272598"/>
    <w:rsid w:val="002A4C90"/>
    <w:rsid w:val="002B2962"/>
    <w:rsid w:val="002C3ACA"/>
    <w:rsid w:val="002E111F"/>
    <w:rsid w:val="00300A62"/>
    <w:rsid w:val="0033307F"/>
    <w:rsid w:val="00334B3E"/>
    <w:rsid w:val="00337D52"/>
    <w:rsid w:val="00364205"/>
    <w:rsid w:val="00385B27"/>
    <w:rsid w:val="003905A0"/>
    <w:rsid w:val="00396C15"/>
    <w:rsid w:val="003A2DC0"/>
    <w:rsid w:val="003C4B4B"/>
    <w:rsid w:val="003D201F"/>
    <w:rsid w:val="003E3B1D"/>
    <w:rsid w:val="003E51DF"/>
    <w:rsid w:val="003E7E5C"/>
    <w:rsid w:val="00400855"/>
    <w:rsid w:val="004209C3"/>
    <w:rsid w:val="00426D92"/>
    <w:rsid w:val="004470A7"/>
    <w:rsid w:val="00480F84"/>
    <w:rsid w:val="00484A50"/>
    <w:rsid w:val="00491373"/>
    <w:rsid w:val="004A30A9"/>
    <w:rsid w:val="004B021C"/>
    <w:rsid w:val="004C3359"/>
    <w:rsid w:val="004D4545"/>
    <w:rsid w:val="004E4BD1"/>
    <w:rsid w:val="00505A90"/>
    <w:rsid w:val="00506476"/>
    <w:rsid w:val="00524949"/>
    <w:rsid w:val="005503EB"/>
    <w:rsid w:val="0055205E"/>
    <w:rsid w:val="005521D0"/>
    <w:rsid w:val="00556C66"/>
    <w:rsid w:val="00567CC3"/>
    <w:rsid w:val="00572E31"/>
    <w:rsid w:val="005740E0"/>
    <w:rsid w:val="005741E4"/>
    <w:rsid w:val="00595EAD"/>
    <w:rsid w:val="005A4CAC"/>
    <w:rsid w:val="005C3631"/>
    <w:rsid w:val="005F0AEF"/>
    <w:rsid w:val="005F1EA4"/>
    <w:rsid w:val="005F2051"/>
    <w:rsid w:val="00601830"/>
    <w:rsid w:val="006129BB"/>
    <w:rsid w:val="006214A8"/>
    <w:rsid w:val="00624EC8"/>
    <w:rsid w:val="00631302"/>
    <w:rsid w:val="00637D1A"/>
    <w:rsid w:val="00643EE2"/>
    <w:rsid w:val="00661F9A"/>
    <w:rsid w:val="00676A88"/>
    <w:rsid w:val="00685692"/>
    <w:rsid w:val="00693A30"/>
    <w:rsid w:val="006C2033"/>
    <w:rsid w:val="006C4652"/>
    <w:rsid w:val="006C4AE8"/>
    <w:rsid w:val="006C6BAA"/>
    <w:rsid w:val="006D3240"/>
    <w:rsid w:val="006F66FA"/>
    <w:rsid w:val="007075FD"/>
    <w:rsid w:val="007137A7"/>
    <w:rsid w:val="00765176"/>
    <w:rsid w:val="00773632"/>
    <w:rsid w:val="00776F05"/>
    <w:rsid w:val="00794A65"/>
    <w:rsid w:val="00797844"/>
    <w:rsid w:val="007A17FD"/>
    <w:rsid w:val="007B0AFA"/>
    <w:rsid w:val="007E393B"/>
    <w:rsid w:val="008010B9"/>
    <w:rsid w:val="0080437E"/>
    <w:rsid w:val="0081622E"/>
    <w:rsid w:val="00823564"/>
    <w:rsid w:val="00824122"/>
    <w:rsid w:val="0082576F"/>
    <w:rsid w:val="00827CEB"/>
    <w:rsid w:val="00831C54"/>
    <w:rsid w:val="008331AA"/>
    <w:rsid w:val="00833B99"/>
    <w:rsid w:val="00844688"/>
    <w:rsid w:val="00867052"/>
    <w:rsid w:val="00871CBC"/>
    <w:rsid w:val="00895E86"/>
    <w:rsid w:val="008B29A7"/>
    <w:rsid w:val="008B3A07"/>
    <w:rsid w:val="008C4DF2"/>
    <w:rsid w:val="008E1BFB"/>
    <w:rsid w:val="008F44DC"/>
    <w:rsid w:val="00900199"/>
    <w:rsid w:val="009141C8"/>
    <w:rsid w:val="00926F1C"/>
    <w:rsid w:val="00950122"/>
    <w:rsid w:val="0095175F"/>
    <w:rsid w:val="00957718"/>
    <w:rsid w:val="009627CC"/>
    <w:rsid w:val="00962D99"/>
    <w:rsid w:val="00977260"/>
    <w:rsid w:val="009A0374"/>
    <w:rsid w:val="009A66B7"/>
    <w:rsid w:val="009A77C5"/>
    <w:rsid w:val="009B22D3"/>
    <w:rsid w:val="009B2C4C"/>
    <w:rsid w:val="009D4852"/>
    <w:rsid w:val="009D7744"/>
    <w:rsid w:val="009E01D7"/>
    <w:rsid w:val="009F1FD6"/>
    <w:rsid w:val="009F253F"/>
    <w:rsid w:val="00A04156"/>
    <w:rsid w:val="00A056E5"/>
    <w:rsid w:val="00A06190"/>
    <w:rsid w:val="00A17847"/>
    <w:rsid w:val="00A22F3F"/>
    <w:rsid w:val="00A24908"/>
    <w:rsid w:val="00A37E4F"/>
    <w:rsid w:val="00A40355"/>
    <w:rsid w:val="00A47CE1"/>
    <w:rsid w:val="00A61AC9"/>
    <w:rsid w:val="00A623FD"/>
    <w:rsid w:val="00A87402"/>
    <w:rsid w:val="00A92E71"/>
    <w:rsid w:val="00A9565C"/>
    <w:rsid w:val="00AA3040"/>
    <w:rsid w:val="00AA622A"/>
    <w:rsid w:val="00AD0DDB"/>
    <w:rsid w:val="00AD4098"/>
    <w:rsid w:val="00AE3645"/>
    <w:rsid w:val="00AF0414"/>
    <w:rsid w:val="00B31CB0"/>
    <w:rsid w:val="00B82B38"/>
    <w:rsid w:val="00B96E7F"/>
    <w:rsid w:val="00BB0042"/>
    <w:rsid w:val="00BC2C32"/>
    <w:rsid w:val="00BC6833"/>
    <w:rsid w:val="00BD6BB5"/>
    <w:rsid w:val="00BF40B0"/>
    <w:rsid w:val="00C0111C"/>
    <w:rsid w:val="00C01C95"/>
    <w:rsid w:val="00C3595E"/>
    <w:rsid w:val="00C36A73"/>
    <w:rsid w:val="00C82E28"/>
    <w:rsid w:val="00CC6B69"/>
    <w:rsid w:val="00CD4011"/>
    <w:rsid w:val="00CE37E7"/>
    <w:rsid w:val="00CE5C70"/>
    <w:rsid w:val="00CE68D5"/>
    <w:rsid w:val="00D22ABB"/>
    <w:rsid w:val="00D242EE"/>
    <w:rsid w:val="00D25F57"/>
    <w:rsid w:val="00D321EE"/>
    <w:rsid w:val="00D439A3"/>
    <w:rsid w:val="00D5267C"/>
    <w:rsid w:val="00D552BA"/>
    <w:rsid w:val="00D61F8B"/>
    <w:rsid w:val="00D66470"/>
    <w:rsid w:val="00D8130D"/>
    <w:rsid w:val="00D83DEC"/>
    <w:rsid w:val="00D85491"/>
    <w:rsid w:val="00D925E2"/>
    <w:rsid w:val="00DA7A34"/>
    <w:rsid w:val="00E035C3"/>
    <w:rsid w:val="00E6284B"/>
    <w:rsid w:val="00E856B0"/>
    <w:rsid w:val="00E87974"/>
    <w:rsid w:val="00E90B0B"/>
    <w:rsid w:val="00EA17FA"/>
    <w:rsid w:val="00EA26FE"/>
    <w:rsid w:val="00EA7A69"/>
    <w:rsid w:val="00EB6696"/>
    <w:rsid w:val="00EC46D9"/>
    <w:rsid w:val="00F0580D"/>
    <w:rsid w:val="00F069AE"/>
    <w:rsid w:val="00F108AB"/>
    <w:rsid w:val="00F11974"/>
    <w:rsid w:val="00F12503"/>
    <w:rsid w:val="00F358FE"/>
    <w:rsid w:val="00F6107B"/>
    <w:rsid w:val="00F63E8D"/>
    <w:rsid w:val="00F6722C"/>
    <w:rsid w:val="00F71F88"/>
    <w:rsid w:val="00F87322"/>
    <w:rsid w:val="00FA4582"/>
    <w:rsid w:val="00FE5091"/>
    <w:rsid w:val="00FE525F"/>
    <w:rsid w:val="00FE57E8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849C52B9-560B-432C-95FB-1E184A37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link w:val="Char"/>
    <w:rPr>
      <w:rFonts w:ascii="宋体" w:hAnsi="Courier New"/>
      <w:szCs w:val="20"/>
      <w:lang w:val="x-none" w:eastAsia="x-none"/>
    </w:rPr>
  </w:style>
  <w:style w:type="paragraph" w:styleId="a7">
    <w:name w:val="Balloon Text"/>
    <w:basedOn w:val="a"/>
    <w:link w:val="Char0"/>
    <w:rsid w:val="002C3ACA"/>
    <w:rPr>
      <w:sz w:val="18"/>
      <w:szCs w:val="18"/>
      <w:lang w:val="x-none" w:eastAsia="x-none"/>
    </w:rPr>
  </w:style>
  <w:style w:type="character" w:customStyle="1" w:styleId="Char0">
    <w:name w:val="批注框文本 Char"/>
    <w:link w:val="a7"/>
    <w:rsid w:val="002C3ACA"/>
    <w:rPr>
      <w:kern w:val="2"/>
      <w:sz w:val="18"/>
      <w:szCs w:val="18"/>
    </w:rPr>
  </w:style>
  <w:style w:type="character" w:customStyle="1" w:styleId="Char">
    <w:name w:val="纯文本 Char"/>
    <w:link w:val="a6"/>
    <w:rsid w:val="005503EB"/>
    <w:rPr>
      <w:rFonts w:ascii="宋体" w:hAnsi="Courier New"/>
      <w:kern w:val="2"/>
      <w:sz w:val="21"/>
    </w:rPr>
  </w:style>
  <w:style w:type="character" w:styleId="a8">
    <w:name w:val="Placeholder Text"/>
    <w:basedOn w:val="a0"/>
    <w:uiPriority w:val="99"/>
    <w:semiHidden/>
    <w:rsid w:val="009627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image" Target="http://ce.sysu.edu.cn/Echemi/ac151/test/image/syntest_01_ans_clip_image011.gif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http://ce.sysu.edu.cn/Echemi/ac151/test/image/syntest_01_ans_clip_image010.gif" TargetMode="Externa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png"/><Relationship Id="rId28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http://ce.sysu.edu.cn/Echemi/ac151/test/image/syntest_01_ans_clip_image009.gif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4</Pages>
  <Words>730</Words>
  <Characters>4165</Characters>
  <Application>Microsoft Office Word</Application>
  <DocSecurity>0</DocSecurity>
  <PresentationFormat/>
  <Lines>34</Lines>
  <Paragraphs>9</Paragraphs>
  <Slides>0</Slides>
  <Notes>0</Notes>
  <HiddenSlides>0</HiddenSlides>
  <MMClips>0</MMClips>
  <ScaleCrop>false</ScaleCrop>
  <Company>微软中国</Company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关于做好2013年硕士研究生入学考试命题工作的通知</dc:title>
  <dc:subject/>
  <dc:creator>微软用户</dc:creator>
  <cp:keywords/>
  <cp:lastModifiedBy>water5244@163.com</cp:lastModifiedBy>
  <cp:revision>65</cp:revision>
  <cp:lastPrinted>2018-11-25T12:39:00Z</cp:lastPrinted>
  <dcterms:created xsi:type="dcterms:W3CDTF">2018-11-22T01:36:00Z</dcterms:created>
  <dcterms:modified xsi:type="dcterms:W3CDTF">2018-11-25T12:39:00Z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2052-9.1.0.4409</vt:lpwstr>
  </property>
</Properties>
</file>